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1A4BF" w14:textId="0933545B" w:rsidR="0080238B" w:rsidRPr="00573018" w:rsidRDefault="002A10B6" w:rsidP="00E7523D">
      <w:pPr>
        <w:spacing w:after="0"/>
        <w:jc w:val="center"/>
        <w:rPr>
          <w:rFonts w:ascii="Times New Roman" w:hAnsi="Times New Roman"/>
          <w:b/>
          <w:sz w:val="24"/>
          <w:szCs w:val="24"/>
        </w:rPr>
      </w:pPr>
      <w:r>
        <w:rPr>
          <w:rFonts w:ascii="Times New Roman" w:hAnsi="Times New Roman"/>
          <w:b/>
          <w:sz w:val="24"/>
          <w:szCs w:val="24"/>
        </w:rPr>
        <w:t>BAHÇE</w:t>
      </w:r>
      <w:r w:rsidR="00426D4D" w:rsidRPr="00573018">
        <w:rPr>
          <w:rFonts w:ascii="Times New Roman" w:hAnsi="Times New Roman"/>
          <w:b/>
          <w:sz w:val="24"/>
          <w:szCs w:val="24"/>
        </w:rPr>
        <w:t xml:space="preserve"> 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1F4B0177" w:rsidR="00F249D8" w:rsidRDefault="002A10B6" w:rsidP="003E748D">
      <w:pPr>
        <w:spacing w:after="0"/>
        <w:ind w:firstLine="708"/>
        <w:jc w:val="both"/>
        <w:rPr>
          <w:rFonts w:ascii="Times New Roman" w:hAnsi="Times New Roman"/>
          <w:sz w:val="24"/>
          <w:szCs w:val="24"/>
        </w:rPr>
      </w:pPr>
      <w:r>
        <w:rPr>
          <w:rFonts w:ascii="Times New Roman" w:hAnsi="Times New Roman"/>
          <w:sz w:val="24"/>
          <w:szCs w:val="24"/>
        </w:rPr>
        <w:t>Osmaniye</w:t>
      </w:r>
      <w:r w:rsidR="00053DB0" w:rsidRPr="00573018">
        <w:rPr>
          <w:rFonts w:ascii="Times New Roman" w:hAnsi="Times New Roman"/>
          <w:sz w:val="24"/>
          <w:szCs w:val="24"/>
        </w:rPr>
        <w:t xml:space="preserve"> </w:t>
      </w:r>
      <w:r w:rsidR="00474F19" w:rsidRPr="00573018">
        <w:rPr>
          <w:rFonts w:ascii="Times New Roman" w:hAnsi="Times New Roman"/>
          <w:sz w:val="24"/>
          <w:szCs w:val="24"/>
        </w:rPr>
        <w:t xml:space="preserve">ili </w:t>
      </w:r>
      <w:r>
        <w:rPr>
          <w:rFonts w:ascii="Times New Roman" w:hAnsi="Times New Roman"/>
          <w:sz w:val="24"/>
          <w:szCs w:val="24"/>
        </w:rPr>
        <w:t>Bahçe</w:t>
      </w:r>
      <w:r w:rsidR="00426D4D" w:rsidRPr="00573018">
        <w:rPr>
          <w:rFonts w:ascii="Times New Roman" w:hAnsi="Times New Roman"/>
          <w:sz w:val="24"/>
          <w:szCs w:val="24"/>
        </w:rPr>
        <w:t xml:space="preserve"> </w:t>
      </w:r>
      <w:r w:rsidR="00E7523D" w:rsidRPr="00573018">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57F70860" w14:textId="77777777" w:rsidR="002A10B6" w:rsidRPr="00573018" w:rsidRDefault="002A10B6" w:rsidP="003E748D">
      <w:pPr>
        <w:spacing w:after="0"/>
        <w:ind w:firstLine="708"/>
        <w:jc w:val="both"/>
        <w:rPr>
          <w:rFonts w:ascii="Times New Roman" w:hAnsi="Times New Roman"/>
          <w:sz w:val="24"/>
          <w:szCs w:val="24"/>
        </w:rPr>
      </w:pPr>
    </w:p>
    <w:tbl>
      <w:tblPr>
        <w:tblStyle w:val="TableGrid"/>
        <w:tblpPr w:leftFromText="141" w:rightFromText="141" w:vertAnchor="page" w:horzAnchor="margin" w:tblpY="3913"/>
        <w:tblW w:w="10060" w:type="dxa"/>
        <w:tblInd w:w="0" w:type="dxa"/>
        <w:tblCellMar>
          <w:top w:w="7" w:type="dxa"/>
        </w:tblCellMar>
        <w:tblLook w:val="04A0" w:firstRow="1" w:lastRow="0" w:firstColumn="1" w:lastColumn="0" w:noHBand="0" w:noVBand="1"/>
      </w:tblPr>
      <w:tblGrid>
        <w:gridCol w:w="689"/>
        <w:gridCol w:w="916"/>
        <w:gridCol w:w="938"/>
        <w:gridCol w:w="992"/>
        <w:gridCol w:w="761"/>
        <w:gridCol w:w="2161"/>
        <w:gridCol w:w="1151"/>
        <w:gridCol w:w="1089"/>
        <w:gridCol w:w="1363"/>
      </w:tblGrid>
      <w:tr w:rsidR="002A10B6" w14:paraId="41FFD0DC" w14:textId="77777777" w:rsidTr="007B73DF">
        <w:trPr>
          <w:trHeight w:val="920"/>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5E7EFC1B" w14:textId="77777777" w:rsidR="002A10B6" w:rsidRPr="00C5238D" w:rsidRDefault="002A10B6" w:rsidP="002A10B6">
            <w:pPr>
              <w:spacing w:after="0" w:line="256" w:lineRule="auto"/>
              <w:ind w:left="226" w:hanging="65"/>
              <w:rPr>
                <w:rFonts w:ascii="Times New Roman" w:eastAsia="Times New Roman" w:hAnsi="Times New Roman"/>
              </w:rPr>
            </w:pPr>
            <w:r w:rsidRPr="00C5238D">
              <w:rPr>
                <w:rFonts w:ascii="Times New Roman" w:hAnsi="Times New Roman"/>
                <w:b/>
              </w:rPr>
              <w:t xml:space="preserve">Sıra No </w:t>
            </w:r>
          </w:p>
        </w:tc>
        <w:tc>
          <w:tcPr>
            <w:tcW w:w="916" w:type="dxa"/>
            <w:tcBorders>
              <w:top w:val="single" w:sz="4" w:space="0" w:color="000000"/>
              <w:left w:val="single" w:sz="4" w:space="0" w:color="000000"/>
              <w:bottom w:val="single" w:sz="4" w:space="0" w:color="000000"/>
              <w:right w:val="single" w:sz="4" w:space="0" w:color="000000"/>
            </w:tcBorders>
            <w:vAlign w:val="center"/>
            <w:hideMark/>
          </w:tcPr>
          <w:p w14:paraId="489A72C5" w14:textId="77777777" w:rsidR="002A10B6" w:rsidRPr="00C5238D" w:rsidRDefault="002A10B6" w:rsidP="002A10B6">
            <w:pPr>
              <w:spacing w:after="0" w:line="256" w:lineRule="auto"/>
              <w:jc w:val="center"/>
              <w:rPr>
                <w:rFonts w:ascii="Times New Roman" w:hAnsi="Times New Roman"/>
              </w:rPr>
            </w:pPr>
            <w:r w:rsidRPr="00C5238D">
              <w:rPr>
                <w:rFonts w:ascii="Times New Roman" w:hAnsi="Times New Roman"/>
                <w:b/>
              </w:rPr>
              <w:t xml:space="preserve">Kadro Unvanı </w:t>
            </w:r>
          </w:p>
        </w:tc>
        <w:tc>
          <w:tcPr>
            <w:tcW w:w="940" w:type="dxa"/>
            <w:tcBorders>
              <w:top w:val="single" w:sz="4" w:space="0" w:color="000000"/>
              <w:left w:val="single" w:sz="4" w:space="0" w:color="000000"/>
              <w:bottom w:val="single" w:sz="4" w:space="0" w:color="000000"/>
              <w:right w:val="single" w:sz="4" w:space="0" w:color="000000"/>
            </w:tcBorders>
            <w:vAlign w:val="center"/>
            <w:hideMark/>
          </w:tcPr>
          <w:p w14:paraId="6831DD09" w14:textId="77777777" w:rsidR="002A10B6" w:rsidRPr="00C5238D" w:rsidRDefault="002A10B6" w:rsidP="002A10B6">
            <w:pPr>
              <w:spacing w:after="21" w:line="256" w:lineRule="auto"/>
              <w:ind w:left="156"/>
              <w:rPr>
                <w:rFonts w:ascii="Times New Roman" w:hAnsi="Times New Roman"/>
              </w:rPr>
            </w:pPr>
            <w:r w:rsidRPr="00C5238D">
              <w:rPr>
                <w:rFonts w:ascii="Times New Roman" w:hAnsi="Times New Roman"/>
                <w:b/>
              </w:rPr>
              <w:t xml:space="preserve">Hizmet </w:t>
            </w:r>
          </w:p>
          <w:p w14:paraId="5BF98A91" w14:textId="77777777" w:rsidR="002A10B6" w:rsidRPr="00C5238D" w:rsidRDefault="002A10B6" w:rsidP="002A10B6">
            <w:pPr>
              <w:spacing w:after="0" w:line="256" w:lineRule="auto"/>
              <w:ind w:left="1"/>
              <w:jc w:val="center"/>
              <w:rPr>
                <w:rFonts w:ascii="Times New Roman" w:hAnsi="Times New Roman"/>
              </w:rPr>
            </w:pPr>
            <w:r w:rsidRPr="00C5238D">
              <w:rPr>
                <w:rFonts w:ascii="Times New Roman" w:hAnsi="Times New Roman"/>
                <w:b/>
              </w:rPr>
              <w:t xml:space="preserve">Sınıfı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45D6E3" w14:textId="77777777" w:rsidR="002A10B6" w:rsidRPr="00C5238D" w:rsidRDefault="002A10B6" w:rsidP="002A10B6">
            <w:pPr>
              <w:spacing w:after="0" w:line="256" w:lineRule="auto"/>
              <w:ind w:left="1"/>
              <w:jc w:val="center"/>
              <w:rPr>
                <w:rFonts w:ascii="Times New Roman" w:hAnsi="Times New Roman"/>
              </w:rPr>
            </w:pPr>
            <w:r w:rsidRPr="00C5238D">
              <w:rPr>
                <w:rFonts w:ascii="Times New Roman" w:hAnsi="Times New Roman"/>
                <w:b/>
              </w:rPr>
              <w:t xml:space="preserve">Kadro </w:t>
            </w:r>
          </w:p>
          <w:p w14:paraId="05517FC3" w14:textId="77777777" w:rsidR="002A10B6" w:rsidRPr="00C5238D" w:rsidRDefault="002A10B6" w:rsidP="002A10B6">
            <w:pPr>
              <w:spacing w:after="0" w:line="256" w:lineRule="auto"/>
              <w:ind w:left="173"/>
              <w:rPr>
                <w:rFonts w:ascii="Times New Roman" w:hAnsi="Times New Roman"/>
              </w:rPr>
            </w:pPr>
            <w:r w:rsidRPr="00C5238D">
              <w:rPr>
                <w:rFonts w:ascii="Times New Roman" w:hAnsi="Times New Roman"/>
                <w:b/>
              </w:rPr>
              <w:t xml:space="preserve">Derecesi </w:t>
            </w:r>
          </w:p>
        </w:tc>
        <w:tc>
          <w:tcPr>
            <w:tcW w:w="764" w:type="dxa"/>
            <w:tcBorders>
              <w:top w:val="single" w:sz="4" w:space="0" w:color="000000"/>
              <w:left w:val="single" w:sz="4" w:space="0" w:color="000000"/>
              <w:bottom w:val="single" w:sz="4" w:space="0" w:color="000000"/>
              <w:right w:val="single" w:sz="4" w:space="0" w:color="000000"/>
            </w:tcBorders>
            <w:vAlign w:val="center"/>
            <w:hideMark/>
          </w:tcPr>
          <w:p w14:paraId="229EFF48" w14:textId="77777777" w:rsidR="002A10B6" w:rsidRPr="00C5238D" w:rsidRDefault="002A10B6" w:rsidP="002A10B6">
            <w:pPr>
              <w:spacing w:after="0" w:line="256" w:lineRule="auto"/>
              <w:jc w:val="center"/>
              <w:rPr>
                <w:rFonts w:ascii="Times New Roman" w:hAnsi="Times New Roman"/>
              </w:rPr>
            </w:pPr>
            <w:r w:rsidRPr="00C5238D">
              <w:rPr>
                <w:rFonts w:ascii="Times New Roman" w:hAnsi="Times New Roman"/>
                <w:b/>
              </w:rPr>
              <w:t xml:space="preserve">Kadro Adedi </w:t>
            </w:r>
          </w:p>
        </w:tc>
        <w:tc>
          <w:tcPr>
            <w:tcW w:w="2173" w:type="dxa"/>
            <w:tcBorders>
              <w:top w:val="single" w:sz="4" w:space="0" w:color="000000"/>
              <w:left w:val="single" w:sz="4" w:space="0" w:color="000000"/>
              <w:bottom w:val="single" w:sz="4" w:space="0" w:color="000000"/>
              <w:right w:val="single" w:sz="4" w:space="0" w:color="000000"/>
            </w:tcBorders>
            <w:vAlign w:val="center"/>
            <w:hideMark/>
          </w:tcPr>
          <w:p w14:paraId="48B443C6" w14:textId="77777777" w:rsidR="002A10B6" w:rsidRPr="00C5238D" w:rsidRDefault="002A10B6" w:rsidP="002A10B6">
            <w:pPr>
              <w:spacing w:after="0" w:line="256" w:lineRule="auto"/>
              <w:ind w:left="17"/>
              <w:rPr>
                <w:rFonts w:ascii="Times New Roman" w:hAnsi="Times New Roman"/>
              </w:rPr>
            </w:pPr>
            <w:r w:rsidRPr="00C5238D">
              <w:rPr>
                <w:rFonts w:ascii="Times New Roman" w:hAnsi="Times New Roman"/>
                <w:b/>
              </w:rPr>
              <w:t xml:space="preserve">Niteliği </w:t>
            </w: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4698DBDF" w14:textId="77777777" w:rsidR="002A10B6" w:rsidRPr="00C5238D" w:rsidRDefault="002A10B6" w:rsidP="002A10B6">
            <w:pPr>
              <w:spacing w:after="0" w:line="256" w:lineRule="auto"/>
              <w:ind w:left="161"/>
              <w:rPr>
                <w:rFonts w:ascii="Times New Roman" w:hAnsi="Times New Roman"/>
              </w:rPr>
            </w:pPr>
            <w:r w:rsidRPr="00C5238D">
              <w:rPr>
                <w:rFonts w:ascii="Times New Roman" w:hAnsi="Times New Roman"/>
                <w:b/>
              </w:rPr>
              <w:t>Cinsiyeti</w:t>
            </w:r>
          </w:p>
        </w:tc>
        <w:tc>
          <w:tcPr>
            <w:tcW w:w="1096" w:type="dxa"/>
            <w:tcBorders>
              <w:top w:val="single" w:sz="4" w:space="0" w:color="000000"/>
              <w:left w:val="single" w:sz="4" w:space="0" w:color="000000"/>
              <w:bottom w:val="single" w:sz="4" w:space="0" w:color="000000"/>
              <w:right w:val="single" w:sz="4" w:space="0" w:color="000000"/>
            </w:tcBorders>
            <w:hideMark/>
          </w:tcPr>
          <w:p w14:paraId="7137C4CA" w14:textId="132C309C" w:rsidR="002A10B6" w:rsidRPr="00C5238D" w:rsidRDefault="002A10B6" w:rsidP="004B236C">
            <w:pPr>
              <w:spacing w:after="0" w:line="256" w:lineRule="auto"/>
              <w:ind w:left="156"/>
              <w:rPr>
                <w:rFonts w:ascii="Times New Roman" w:hAnsi="Times New Roman"/>
              </w:rPr>
            </w:pPr>
            <w:r w:rsidRPr="00C5238D">
              <w:rPr>
                <w:rFonts w:ascii="Times New Roman" w:hAnsi="Times New Roman"/>
                <w:b/>
              </w:rPr>
              <w:t>KPSS</w:t>
            </w:r>
          </w:p>
          <w:p w14:paraId="03855DDE" w14:textId="6E9BD647" w:rsidR="002A10B6" w:rsidRPr="00C5238D" w:rsidRDefault="004B236C" w:rsidP="004B236C">
            <w:pPr>
              <w:spacing w:after="0" w:line="256" w:lineRule="auto"/>
              <w:ind w:left="-19"/>
              <w:rPr>
                <w:rFonts w:ascii="Times New Roman" w:hAnsi="Times New Roman"/>
              </w:rPr>
            </w:pPr>
            <w:r>
              <w:rPr>
                <w:rFonts w:ascii="Times New Roman" w:hAnsi="Times New Roman"/>
                <w:b/>
              </w:rPr>
              <w:t xml:space="preserve">   </w:t>
            </w:r>
            <w:r w:rsidR="002A10B6" w:rsidRPr="00C5238D">
              <w:rPr>
                <w:rFonts w:ascii="Times New Roman" w:hAnsi="Times New Roman"/>
                <w:b/>
              </w:rPr>
              <w:t>Puan</w:t>
            </w:r>
          </w:p>
          <w:p w14:paraId="2E6EB117" w14:textId="798239BF" w:rsidR="002A10B6" w:rsidRPr="00C5238D" w:rsidRDefault="002A10B6" w:rsidP="004B236C">
            <w:pPr>
              <w:spacing w:after="0" w:line="256" w:lineRule="auto"/>
              <w:ind w:left="185"/>
              <w:rPr>
                <w:rFonts w:ascii="Times New Roman" w:hAnsi="Times New Roman"/>
              </w:rPr>
            </w:pPr>
            <w:r w:rsidRPr="00C5238D">
              <w:rPr>
                <w:rFonts w:ascii="Times New Roman" w:hAnsi="Times New Roman"/>
                <w:b/>
              </w:rPr>
              <w:t>Türü</w:t>
            </w:r>
          </w:p>
        </w:tc>
        <w:tc>
          <w:tcPr>
            <w:tcW w:w="1372" w:type="dxa"/>
            <w:tcBorders>
              <w:top w:val="single" w:sz="4" w:space="0" w:color="000000"/>
              <w:left w:val="single" w:sz="4" w:space="0" w:color="000000"/>
              <w:bottom w:val="single" w:sz="4" w:space="0" w:color="000000"/>
              <w:right w:val="single" w:sz="4" w:space="0" w:color="000000"/>
            </w:tcBorders>
            <w:hideMark/>
          </w:tcPr>
          <w:p w14:paraId="678C95F8" w14:textId="77777777" w:rsidR="002A10B6" w:rsidRPr="00C5238D" w:rsidRDefault="002A10B6" w:rsidP="002A10B6">
            <w:pPr>
              <w:spacing w:after="0" w:line="256" w:lineRule="auto"/>
              <w:ind w:left="194"/>
              <w:rPr>
                <w:rFonts w:ascii="Times New Roman" w:hAnsi="Times New Roman"/>
              </w:rPr>
            </w:pPr>
            <w:r w:rsidRPr="00C5238D">
              <w:rPr>
                <w:rFonts w:ascii="Times New Roman" w:hAnsi="Times New Roman"/>
                <w:b/>
              </w:rPr>
              <w:t xml:space="preserve">KPSS </w:t>
            </w:r>
          </w:p>
          <w:p w14:paraId="17624A66" w14:textId="77777777" w:rsidR="002A10B6" w:rsidRPr="00C5238D" w:rsidRDefault="002A10B6" w:rsidP="002A10B6">
            <w:pPr>
              <w:spacing w:after="21" w:line="256" w:lineRule="auto"/>
              <w:ind w:left="161"/>
              <w:rPr>
                <w:rFonts w:ascii="Times New Roman" w:hAnsi="Times New Roman"/>
              </w:rPr>
            </w:pPr>
            <w:r w:rsidRPr="00C5238D">
              <w:rPr>
                <w:rFonts w:ascii="Times New Roman" w:hAnsi="Times New Roman"/>
                <w:b/>
              </w:rPr>
              <w:t xml:space="preserve">Taban </w:t>
            </w:r>
          </w:p>
          <w:p w14:paraId="30CCF5D6" w14:textId="77777777" w:rsidR="002A10B6" w:rsidRPr="00C5238D" w:rsidRDefault="002A10B6" w:rsidP="002A10B6">
            <w:pPr>
              <w:spacing w:after="0" w:line="256" w:lineRule="auto"/>
              <w:ind w:left="194"/>
              <w:rPr>
                <w:rFonts w:ascii="Times New Roman" w:hAnsi="Times New Roman"/>
              </w:rPr>
            </w:pPr>
            <w:r w:rsidRPr="00C5238D">
              <w:rPr>
                <w:rFonts w:ascii="Times New Roman" w:hAnsi="Times New Roman"/>
                <w:b/>
              </w:rPr>
              <w:t xml:space="preserve">Puanı </w:t>
            </w:r>
          </w:p>
        </w:tc>
      </w:tr>
      <w:tr w:rsidR="002A10B6" w:rsidRPr="00226356" w14:paraId="6A6B1BF3" w14:textId="77777777" w:rsidTr="007B73DF">
        <w:trPr>
          <w:trHeight w:val="1893"/>
        </w:trPr>
        <w:tc>
          <w:tcPr>
            <w:tcW w:w="691" w:type="dxa"/>
            <w:tcBorders>
              <w:top w:val="single" w:sz="4" w:space="0" w:color="000000"/>
              <w:left w:val="single" w:sz="4" w:space="0" w:color="000000"/>
              <w:bottom w:val="single" w:sz="4" w:space="0" w:color="000000"/>
              <w:right w:val="single" w:sz="4" w:space="0" w:color="000000"/>
            </w:tcBorders>
            <w:hideMark/>
          </w:tcPr>
          <w:p w14:paraId="0DFC51A8" w14:textId="7F236032" w:rsidR="002A10B6" w:rsidRPr="00226356" w:rsidRDefault="002A10B6" w:rsidP="007B73DF">
            <w:pPr>
              <w:spacing w:after="14" w:line="256" w:lineRule="auto"/>
              <w:ind w:left="5"/>
              <w:jc w:val="center"/>
              <w:rPr>
                <w:rFonts w:ascii="Times New Roman" w:hAnsi="Times New Roman"/>
              </w:rPr>
            </w:pPr>
          </w:p>
          <w:p w14:paraId="23D54352" w14:textId="0B2E4E2F" w:rsidR="002A10B6" w:rsidRPr="00226356" w:rsidRDefault="002A10B6" w:rsidP="007B73DF">
            <w:pPr>
              <w:spacing w:after="0" w:line="256" w:lineRule="auto"/>
              <w:ind w:left="5"/>
              <w:jc w:val="center"/>
              <w:rPr>
                <w:rFonts w:ascii="Times New Roman" w:hAnsi="Times New Roman"/>
              </w:rPr>
            </w:pPr>
          </w:p>
          <w:p w14:paraId="4784577D" w14:textId="0A7A29D5" w:rsidR="002A10B6" w:rsidRPr="00226356" w:rsidRDefault="002A10B6" w:rsidP="007B73DF">
            <w:pPr>
              <w:spacing w:after="0" w:line="256" w:lineRule="auto"/>
              <w:ind w:left="14"/>
              <w:jc w:val="center"/>
              <w:rPr>
                <w:rFonts w:ascii="Times New Roman" w:hAnsi="Times New Roman"/>
              </w:rPr>
            </w:pPr>
            <w:r w:rsidRPr="00226356">
              <w:rPr>
                <w:rFonts w:ascii="Times New Roman" w:hAnsi="Times New Roman"/>
              </w:rPr>
              <w:t>1</w:t>
            </w:r>
          </w:p>
        </w:tc>
        <w:tc>
          <w:tcPr>
            <w:tcW w:w="916" w:type="dxa"/>
            <w:tcBorders>
              <w:top w:val="single" w:sz="4" w:space="0" w:color="000000"/>
              <w:left w:val="single" w:sz="4" w:space="0" w:color="000000"/>
              <w:bottom w:val="single" w:sz="4" w:space="0" w:color="000000"/>
              <w:right w:val="single" w:sz="4" w:space="0" w:color="000000"/>
            </w:tcBorders>
            <w:hideMark/>
          </w:tcPr>
          <w:p w14:paraId="3B1D20D1" w14:textId="0BA3922B" w:rsidR="002A10B6" w:rsidRPr="00226356" w:rsidRDefault="002A10B6" w:rsidP="007B73DF">
            <w:pPr>
              <w:spacing w:after="14" w:line="256" w:lineRule="auto"/>
              <w:ind w:left="53"/>
              <w:jc w:val="center"/>
              <w:rPr>
                <w:rFonts w:ascii="Times New Roman" w:hAnsi="Times New Roman"/>
              </w:rPr>
            </w:pPr>
          </w:p>
          <w:p w14:paraId="6780B390" w14:textId="1D2B4188" w:rsidR="002A10B6" w:rsidRPr="00226356" w:rsidRDefault="002A10B6" w:rsidP="007B73DF">
            <w:pPr>
              <w:spacing w:after="0" w:line="256" w:lineRule="auto"/>
              <w:ind w:left="53"/>
              <w:jc w:val="center"/>
              <w:rPr>
                <w:rFonts w:ascii="Times New Roman" w:hAnsi="Times New Roman"/>
              </w:rPr>
            </w:pPr>
          </w:p>
          <w:p w14:paraId="4F7579A6" w14:textId="1F7DC3F1" w:rsidR="002A10B6" w:rsidRPr="00226356" w:rsidRDefault="002A10B6" w:rsidP="007B73DF">
            <w:pPr>
              <w:spacing w:after="0" w:line="256" w:lineRule="auto"/>
              <w:ind w:right="111"/>
              <w:jc w:val="center"/>
              <w:rPr>
                <w:rFonts w:ascii="Times New Roman" w:hAnsi="Times New Roman"/>
              </w:rPr>
            </w:pPr>
            <w:r w:rsidRPr="00226356">
              <w:rPr>
                <w:rFonts w:ascii="Times New Roman" w:hAnsi="Times New Roman"/>
              </w:rPr>
              <w:t>Tekniker</w:t>
            </w:r>
          </w:p>
        </w:tc>
        <w:tc>
          <w:tcPr>
            <w:tcW w:w="940" w:type="dxa"/>
            <w:tcBorders>
              <w:top w:val="single" w:sz="4" w:space="0" w:color="000000"/>
              <w:left w:val="single" w:sz="4" w:space="0" w:color="000000"/>
              <w:bottom w:val="single" w:sz="4" w:space="0" w:color="000000"/>
              <w:right w:val="single" w:sz="4" w:space="0" w:color="000000"/>
            </w:tcBorders>
            <w:hideMark/>
          </w:tcPr>
          <w:p w14:paraId="68C8A314" w14:textId="36D2BD9B" w:rsidR="002A10B6" w:rsidRPr="00226356" w:rsidRDefault="002A10B6" w:rsidP="007B73DF">
            <w:pPr>
              <w:spacing w:after="14" w:line="256" w:lineRule="auto"/>
              <w:ind w:left="53"/>
              <w:jc w:val="center"/>
              <w:rPr>
                <w:rFonts w:ascii="Times New Roman" w:hAnsi="Times New Roman"/>
              </w:rPr>
            </w:pPr>
          </w:p>
          <w:p w14:paraId="742524EF" w14:textId="4DC0C0F8" w:rsidR="002A10B6" w:rsidRPr="00226356" w:rsidRDefault="002A10B6" w:rsidP="007B73DF">
            <w:pPr>
              <w:spacing w:after="0" w:line="256" w:lineRule="auto"/>
              <w:ind w:left="53"/>
              <w:jc w:val="center"/>
              <w:rPr>
                <w:rFonts w:ascii="Times New Roman" w:hAnsi="Times New Roman"/>
              </w:rPr>
            </w:pPr>
          </w:p>
          <w:p w14:paraId="5006C987" w14:textId="4D0DAD9A" w:rsidR="002A10B6" w:rsidRPr="00226356" w:rsidRDefault="007B73DF" w:rsidP="007B73DF">
            <w:pPr>
              <w:spacing w:after="0" w:line="256" w:lineRule="auto"/>
              <w:rPr>
                <w:rFonts w:ascii="Times New Roman" w:hAnsi="Times New Roman"/>
              </w:rPr>
            </w:pPr>
            <w:r>
              <w:rPr>
                <w:rFonts w:ascii="Times New Roman" w:hAnsi="Times New Roman"/>
              </w:rPr>
              <w:t xml:space="preserve">    </w:t>
            </w:r>
            <w:r w:rsidR="002A10B6" w:rsidRPr="00226356">
              <w:rPr>
                <w:rFonts w:ascii="Times New Roman" w:hAnsi="Times New Roman"/>
              </w:rPr>
              <w:t>T.H.</w:t>
            </w:r>
          </w:p>
        </w:tc>
        <w:tc>
          <w:tcPr>
            <w:tcW w:w="992" w:type="dxa"/>
            <w:tcBorders>
              <w:top w:val="single" w:sz="4" w:space="0" w:color="000000"/>
              <w:left w:val="single" w:sz="4" w:space="0" w:color="000000"/>
              <w:bottom w:val="single" w:sz="4" w:space="0" w:color="000000"/>
              <w:right w:val="single" w:sz="4" w:space="0" w:color="000000"/>
            </w:tcBorders>
            <w:hideMark/>
          </w:tcPr>
          <w:p w14:paraId="2F6E1EAE" w14:textId="032F3623" w:rsidR="002A10B6" w:rsidRPr="00226356" w:rsidRDefault="002A10B6" w:rsidP="007B73DF">
            <w:pPr>
              <w:spacing w:after="14" w:line="256" w:lineRule="auto"/>
              <w:ind w:left="56"/>
              <w:jc w:val="center"/>
              <w:rPr>
                <w:rFonts w:ascii="Times New Roman" w:hAnsi="Times New Roman"/>
              </w:rPr>
            </w:pPr>
          </w:p>
          <w:p w14:paraId="2E9BBC7F" w14:textId="453C97AF" w:rsidR="002A10B6" w:rsidRPr="00226356" w:rsidRDefault="002A10B6" w:rsidP="007B73DF">
            <w:pPr>
              <w:spacing w:after="0" w:line="256" w:lineRule="auto"/>
              <w:ind w:left="56"/>
              <w:jc w:val="center"/>
              <w:rPr>
                <w:rFonts w:ascii="Times New Roman" w:hAnsi="Times New Roman"/>
              </w:rPr>
            </w:pPr>
          </w:p>
          <w:p w14:paraId="279B3253" w14:textId="4093EC8B" w:rsidR="002A10B6" w:rsidRPr="00226356" w:rsidRDefault="002A10B6" w:rsidP="007B73DF">
            <w:pPr>
              <w:spacing w:after="0" w:line="256" w:lineRule="auto"/>
              <w:ind w:left="20"/>
              <w:jc w:val="center"/>
              <w:rPr>
                <w:rFonts w:ascii="Times New Roman" w:hAnsi="Times New Roman"/>
              </w:rPr>
            </w:pPr>
            <w:r w:rsidRPr="00226356">
              <w:rPr>
                <w:rFonts w:ascii="Times New Roman" w:hAnsi="Times New Roman"/>
              </w:rPr>
              <w:t>7</w:t>
            </w:r>
          </w:p>
        </w:tc>
        <w:tc>
          <w:tcPr>
            <w:tcW w:w="764" w:type="dxa"/>
            <w:tcBorders>
              <w:top w:val="single" w:sz="4" w:space="0" w:color="000000"/>
              <w:left w:val="single" w:sz="4" w:space="0" w:color="000000"/>
              <w:bottom w:val="single" w:sz="4" w:space="0" w:color="000000"/>
              <w:right w:val="single" w:sz="4" w:space="0" w:color="000000"/>
            </w:tcBorders>
            <w:hideMark/>
          </w:tcPr>
          <w:p w14:paraId="07E659FF" w14:textId="05E6646B" w:rsidR="002A10B6" w:rsidRPr="00226356" w:rsidRDefault="002A10B6" w:rsidP="007B73DF">
            <w:pPr>
              <w:spacing w:after="14" w:line="256" w:lineRule="auto"/>
              <w:ind w:left="53"/>
              <w:jc w:val="center"/>
              <w:rPr>
                <w:rFonts w:ascii="Times New Roman" w:hAnsi="Times New Roman"/>
              </w:rPr>
            </w:pPr>
          </w:p>
          <w:p w14:paraId="2B1735D3" w14:textId="72A72121" w:rsidR="002A10B6" w:rsidRPr="00226356" w:rsidRDefault="002A10B6" w:rsidP="007B73DF">
            <w:pPr>
              <w:spacing w:after="0" w:line="256" w:lineRule="auto"/>
              <w:ind w:left="53"/>
              <w:jc w:val="center"/>
              <w:rPr>
                <w:rFonts w:ascii="Times New Roman" w:hAnsi="Times New Roman"/>
              </w:rPr>
            </w:pPr>
          </w:p>
          <w:p w14:paraId="34789D3F" w14:textId="10AEDB0A" w:rsidR="002A10B6" w:rsidRPr="00226356" w:rsidRDefault="002A10B6" w:rsidP="007B73DF">
            <w:pPr>
              <w:spacing w:after="0" w:line="256" w:lineRule="auto"/>
              <w:ind w:left="22"/>
              <w:jc w:val="center"/>
              <w:rPr>
                <w:rFonts w:ascii="Times New Roman" w:hAnsi="Times New Roman"/>
              </w:rPr>
            </w:pPr>
            <w:r w:rsidRPr="00226356">
              <w:rPr>
                <w:rFonts w:ascii="Times New Roman" w:hAnsi="Times New Roman"/>
              </w:rPr>
              <w:t>1</w:t>
            </w:r>
          </w:p>
        </w:tc>
        <w:tc>
          <w:tcPr>
            <w:tcW w:w="2173" w:type="dxa"/>
            <w:tcBorders>
              <w:top w:val="single" w:sz="4" w:space="0" w:color="000000"/>
              <w:left w:val="single" w:sz="4" w:space="0" w:color="000000"/>
              <w:bottom w:val="single" w:sz="4" w:space="0" w:color="000000"/>
              <w:right w:val="single" w:sz="4" w:space="0" w:color="000000"/>
            </w:tcBorders>
            <w:hideMark/>
          </w:tcPr>
          <w:p w14:paraId="659A70ED" w14:textId="21F98C25" w:rsidR="009303D6" w:rsidRDefault="00700D9C" w:rsidP="009303D6">
            <w:pPr>
              <w:spacing w:after="168" w:line="271" w:lineRule="auto"/>
              <w:ind w:left="113"/>
              <w:rPr>
                <w:rFonts w:ascii="Times New Roman" w:hAnsi="Times New Roman"/>
                <w:sz w:val="24"/>
                <w:szCs w:val="24"/>
                <w:lang w:eastAsia="en-US"/>
              </w:rPr>
            </w:pPr>
            <w:r w:rsidRPr="00226356">
              <w:rPr>
                <w:rFonts w:ascii="Times New Roman" w:hAnsi="Times New Roman"/>
                <w:sz w:val="24"/>
                <w:szCs w:val="24"/>
                <w:lang w:eastAsia="en-US"/>
              </w:rPr>
              <w:t xml:space="preserve"> iş sağlığı ve güvenliği </w:t>
            </w:r>
            <w:r>
              <w:rPr>
                <w:rFonts w:ascii="Times New Roman" w:eastAsia="Times New Roman" w:hAnsi="Times New Roman"/>
                <w:color w:val="000000"/>
                <w:sz w:val="24"/>
                <w:szCs w:val="24"/>
              </w:rPr>
              <w:t>ön</w:t>
            </w:r>
            <w:r w:rsidRPr="00821DD2">
              <w:rPr>
                <w:rFonts w:ascii="Times New Roman" w:eastAsia="Times New Roman" w:hAnsi="Times New Roman"/>
                <w:color w:val="000000"/>
                <w:sz w:val="24"/>
                <w:szCs w:val="24"/>
              </w:rPr>
              <w:t>lisans program</w:t>
            </w:r>
            <w:r>
              <w:rPr>
                <w:rFonts w:ascii="Times New Roman" w:eastAsia="Times New Roman" w:hAnsi="Times New Roman"/>
                <w:color w:val="000000"/>
                <w:sz w:val="24"/>
                <w:szCs w:val="24"/>
              </w:rPr>
              <w:t>ından</w:t>
            </w:r>
            <w:r w:rsidRPr="00821DD2">
              <w:rPr>
                <w:rFonts w:ascii="Times New Roman" w:eastAsia="Times New Roman" w:hAnsi="Times New Roman"/>
                <w:color w:val="000000"/>
                <w:sz w:val="24"/>
                <w:szCs w:val="24"/>
              </w:rPr>
              <w:t xml:space="preserve"> mezun olmak.</w:t>
            </w:r>
            <w:r w:rsidRPr="00226356">
              <w:rPr>
                <w:rFonts w:ascii="Times New Roman" w:hAnsi="Times New Roman"/>
                <w:sz w:val="24"/>
                <w:szCs w:val="24"/>
                <w:lang w:eastAsia="en-US"/>
              </w:rPr>
              <w:t xml:space="preserve"> </w:t>
            </w:r>
          </w:p>
          <w:p w14:paraId="1EE04607" w14:textId="44860C80" w:rsidR="002A10B6" w:rsidRPr="00483315" w:rsidRDefault="002A10B6" w:rsidP="009303D6">
            <w:pPr>
              <w:spacing w:after="168" w:line="271" w:lineRule="auto"/>
              <w:ind w:left="113"/>
              <w:rPr>
                <w:rFonts w:ascii="Times New Roman" w:hAnsi="Times New Roman"/>
                <w:sz w:val="24"/>
                <w:szCs w:val="24"/>
                <w:lang w:eastAsia="en-US"/>
              </w:rPr>
            </w:pPr>
            <w:r w:rsidRPr="00226356">
              <w:rPr>
                <w:rFonts w:ascii="Times New Roman" w:hAnsi="Times New Roman"/>
                <w:sz w:val="24"/>
                <w:szCs w:val="24"/>
                <w:lang w:eastAsia="en-US"/>
              </w:rPr>
              <w:t>En az</w:t>
            </w:r>
            <w:r w:rsidR="00D03EBC">
              <w:rPr>
                <w:rFonts w:ascii="Times New Roman" w:hAnsi="Times New Roman"/>
                <w:sz w:val="24"/>
                <w:szCs w:val="24"/>
                <w:lang w:eastAsia="en-US"/>
              </w:rPr>
              <w:t xml:space="preserve"> </w:t>
            </w:r>
            <w:r w:rsidRPr="00226356">
              <w:rPr>
                <w:rFonts w:ascii="Times New Roman" w:hAnsi="Times New Roman"/>
                <w:sz w:val="24"/>
                <w:szCs w:val="24"/>
                <w:lang w:eastAsia="en-US"/>
              </w:rPr>
              <w:t>(B)</w:t>
            </w:r>
            <w:r w:rsidR="00D03EBC">
              <w:rPr>
                <w:rFonts w:ascii="Times New Roman" w:hAnsi="Times New Roman"/>
                <w:sz w:val="24"/>
                <w:szCs w:val="24"/>
                <w:lang w:eastAsia="en-US"/>
              </w:rPr>
              <w:t xml:space="preserve"> </w:t>
            </w:r>
            <w:r w:rsidRPr="00226356">
              <w:rPr>
                <w:rFonts w:ascii="Times New Roman" w:hAnsi="Times New Roman"/>
                <w:sz w:val="24"/>
                <w:szCs w:val="24"/>
                <w:lang w:eastAsia="en-US"/>
              </w:rPr>
              <w:t>sınıfı sürücü belgesine sahip olmak</w:t>
            </w:r>
            <w:r w:rsidRPr="00226356">
              <w:rPr>
                <w:rFonts w:ascii="Times New Roman" w:hAnsi="Times New Roman"/>
              </w:rPr>
              <w:t xml:space="preserve">. </w:t>
            </w:r>
          </w:p>
        </w:tc>
        <w:tc>
          <w:tcPr>
            <w:tcW w:w="1116" w:type="dxa"/>
            <w:tcBorders>
              <w:top w:val="single" w:sz="4" w:space="0" w:color="000000"/>
              <w:left w:val="single" w:sz="4" w:space="0" w:color="000000"/>
              <w:bottom w:val="single" w:sz="4" w:space="0" w:color="000000"/>
              <w:right w:val="single" w:sz="4" w:space="0" w:color="000000"/>
            </w:tcBorders>
            <w:hideMark/>
          </w:tcPr>
          <w:p w14:paraId="1CEB2E9F" w14:textId="77777777" w:rsidR="002A10B6" w:rsidRPr="00920858" w:rsidRDefault="002A10B6" w:rsidP="002A10B6">
            <w:pPr>
              <w:spacing w:after="0" w:line="256" w:lineRule="auto"/>
              <w:ind w:left="55"/>
              <w:jc w:val="center"/>
              <w:rPr>
                <w:rFonts w:ascii="Times New Roman" w:hAnsi="Times New Roman"/>
              </w:rPr>
            </w:pPr>
            <w:r w:rsidRPr="00920858">
              <w:rPr>
                <w:rFonts w:ascii="Times New Roman" w:hAnsi="Times New Roman"/>
              </w:rPr>
              <w:t xml:space="preserve"> </w:t>
            </w:r>
          </w:p>
          <w:p w14:paraId="05684675" w14:textId="2E9B1B05" w:rsidR="002A10B6" w:rsidRPr="00920858" w:rsidRDefault="002A10B6" w:rsidP="002A10B6">
            <w:pPr>
              <w:spacing w:after="0" w:line="256" w:lineRule="auto"/>
              <w:ind w:left="16"/>
              <w:jc w:val="center"/>
              <w:rPr>
                <w:rFonts w:ascii="Times New Roman" w:hAnsi="Times New Roman"/>
              </w:rPr>
            </w:pPr>
            <w:r w:rsidRPr="00920858">
              <w:rPr>
                <w:rFonts w:ascii="Times New Roman" w:hAnsi="Times New Roman"/>
              </w:rPr>
              <w:t>Erkek</w:t>
            </w:r>
            <w:r w:rsidR="009303D6" w:rsidRPr="00920858">
              <w:rPr>
                <w:rFonts w:ascii="Times New Roman" w:hAnsi="Times New Roman"/>
              </w:rPr>
              <w:t>/Kadın</w:t>
            </w:r>
            <w:r w:rsidRPr="00920858">
              <w:rPr>
                <w:rFonts w:ascii="Times New Roman" w:hAnsi="Times New Roman"/>
              </w:rPr>
              <w:t xml:space="preserve"> </w:t>
            </w:r>
          </w:p>
        </w:tc>
        <w:tc>
          <w:tcPr>
            <w:tcW w:w="1096" w:type="dxa"/>
            <w:tcBorders>
              <w:top w:val="single" w:sz="4" w:space="0" w:color="000000"/>
              <w:left w:val="single" w:sz="4" w:space="0" w:color="000000"/>
              <w:bottom w:val="single" w:sz="4" w:space="0" w:color="000000"/>
              <w:right w:val="single" w:sz="4" w:space="0" w:color="000000"/>
            </w:tcBorders>
            <w:hideMark/>
          </w:tcPr>
          <w:p w14:paraId="0C63AEEE" w14:textId="77777777" w:rsidR="002A10B6" w:rsidRPr="00226356" w:rsidRDefault="002A10B6" w:rsidP="002A10B6">
            <w:pPr>
              <w:spacing w:after="0" w:line="256" w:lineRule="auto"/>
              <w:ind w:left="52"/>
              <w:jc w:val="center"/>
              <w:rPr>
                <w:rFonts w:ascii="Times New Roman" w:hAnsi="Times New Roman"/>
              </w:rPr>
            </w:pPr>
            <w:r w:rsidRPr="00226356">
              <w:rPr>
                <w:rFonts w:ascii="Times New Roman" w:hAnsi="Times New Roman"/>
              </w:rPr>
              <w:t xml:space="preserve"> </w:t>
            </w:r>
          </w:p>
          <w:p w14:paraId="673A8B51" w14:textId="5E446D79" w:rsidR="002A10B6" w:rsidRPr="00226356" w:rsidRDefault="002A10B6" w:rsidP="002A10B6">
            <w:pPr>
              <w:spacing w:after="0" w:line="256" w:lineRule="auto"/>
              <w:ind w:left="190"/>
              <w:rPr>
                <w:rFonts w:ascii="Times New Roman" w:hAnsi="Times New Roman"/>
              </w:rPr>
            </w:pPr>
            <w:r w:rsidRPr="00226356">
              <w:rPr>
                <w:rFonts w:ascii="Times New Roman" w:hAnsi="Times New Roman"/>
              </w:rPr>
              <w:t xml:space="preserve"> P93 </w:t>
            </w:r>
          </w:p>
        </w:tc>
        <w:tc>
          <w:tcPr>
            <w:tcW w:w="1372" w:type="dxa"/>
            <w:tcBorders>
              <w:top w:val="single" w:sz="4" w:space="0" w:color="000000"/>
              <w:left w:val="single" w:sz="4" w:space="0" w:color="000000"/>
              <w:bottom w:val="single" w:sz="4" w:space="0" w:color="000000"/>
              <w:right w:val="single" w:sz="4" w:space="0" w:color="000000"/>
            </w:tcBorders>
            <w:hideMark/>
          </w:tcPr>
          <w:p w14:paraId="4BFF9EBB" w14:textId="77777777" w:rsidR="002A10B6" w:rsidRPr="00226356" w:rsidRDefault="002A10B6" w:rsidP="002A10B6">
            <w:pPr>
              <w:spacing w:after="0" w:line="256" w:lineRule="auto"/>
              <w:ind w:left="53"/>
              <w:jc w:val="center"/>
              <w:rPr>
                <w:rFonts w:ascii="Times New Roman" w:hAnsi="Times New Roman"/>
              </w:rPr>
            </w:pPr>
            <w:r w:rsidRPr="00226356">
              <w:rPr>
                <w:rFonts w:ascii="Times New Roman" w:hAnsi="Times New Roman"/>
              </w:rPr>
              <w:t xml:space="preserve"> </w:t>
            </w:r>
          </w:p>
          <w:p w14:paraId="287952E3" w14:textId="4A9648D1" w:rsidR="002A10B6" w:rsidRPr="00226356" w:rsidRDefault="00802B5C" w:rsidP="00802B5C">
            <w:pPr>
              <w:spacing w:after="0" w:line="256" w:lineRule="auto"/>
              <w:ind w:left="14"/>
              <w:rPr>
                <w:rFonts w:ascii="Times New Roman" w:hAnsi="Times New Roman"/>
              </w:rPr>
            </w:pPr>
            <w:r>
              <w:rPr>
                <w:rFonts w:ascii="Times New Roman" w:hAnsi="Times New Roman"/>
              </w:rPr>
              <w:t xml:space="preserve">        </w:t>
            </w:r>
            <w:r w:rsidR="002A10B6" w:rsidRPr="00226356">
              <w:rPr>
                <w:rFonts w:ascii="Times New Roman" w:hAnsi="Times New Roman"/>
              </w:rPr>
              <w:t>En az</w:t>
            </w:r>
          </w:p>
          <w:p w14:paraId="516D97F8" w14:textId="39FC18EA" w:rsidR="002A10B6" w:rsidRPr="00226356" w:rsidRDefault="002A10B6" w:rsidP="00802B5C">
            <w:pPr>
              <w:spacing w:after="0" w:line="256" w:lineRule="auto"/>
              <w:ind w:left="173"/>
              <w:jc w:val="center"/>
              <w:rPr>
                <w:rFonts w:ascii="Times New Roman" w:hAnsi="Times New Roman"/>
              </w:rPr>
            </w:pPr>
            <w:r w:rsidRPr="00226356">
              <w:rPr>
                <w:rFonts w:ascii="Times New Roman" w:hAnsi="Times New Roman"/>
              </w:rPr>
              <w:t>60</w:t>
            </w:r>
          </w:p>
          <w:p w14:paraId="746BE633" w14:textId="3119731E" w:rsidR="002A10B6" w:rsidRPr="00226356" w:rsidRDefault="00802B5C" w:rsidP="00802B5C">
            <w:pPr>
              <w:spacing w:after="0" w:line="256" w:lineRule="auto"/>
              <w:ind w:left="396"/>
              <w:rPr>
                <w:rFonts w:ascii="Times New Roman" w:hAnsi="Times New Roman"/>
              </w:rPr>
            </w:pPr>
            <w:r>
              <w:rPr>
                <w:rFonts w:ascii="Times New Roman" w:hAnsi="Times New Roman"/>
              </w:rPr>
              <w:t xml:space="preserve">   </w:t>
            </w:r>
            <w:r w:rsidR="002A10B6" w:rsidRPr="00226356">
              <w:rPr>
                <w:rFonts w:ascii="Times New Roman" w:hAnsi="Times New Roman"/>
              </w:rPr>
              <w:t>Puan</w:t>
            </w: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585F5D69" w:rsidR="00A2417A" w:rsidRPr="00573018" w:rsidRDefault="00496074" w:rsidP="00496074">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yukarıda belirtilen boş bulunan tam zamanlı sözleşmeli personel pozisyonu için yapılacak başvurularda aranan genel ve özel şartlar aşağıdadır. </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6BA6CA6E" w14:textId="77777777" w:rsidR="00F213E0" w:rsidRPr="00573018" w:rsidRDefault="00F213E0" w:rsidP="00F213E0">
      <w:pPr>
        <w:spacing w:after="0"/>
        <w:ind w:firstLine="708"/>
        <w:jc w:val="both"/>
        <w:rPr>
          <w:rFonts w:ascii="Times New Roman" w:hAnsi="Times New Roman"/>
          <w:b/>
          <w:sz w:val="24"/>
          <w:szCs w:val="24"/>
        </w:rPr>
      </w:pPr>
      <w:r w:rsidRPr="00573018">
        <w:rPr>
          <w:rFonts w:ascii="Times New Roman" w:hAnsi="Times New Roman"/>
          <w:sz w:val="24"/>
          <w:szCs w:val="24"/>
        </w:rPr>
        <w:t>İlan edilen pozisyona atanmak için başvuracak adayların 657 sayılı Devlet Memurları Kanununun 40 ıncı maddesi ile 48 inci maddesinin (A) fıkrasında belirtilen aşağıdaki genel şartlara sahip olmaları gerekmektedir.</w:t>
      </w:r>
    </w:p>
    <w:p w14:paraId="78B0D757" w14:textId="77777777" w:rsidR="00F213E0" w:rsidRPr="00573018" w:rsidRDefault="00F213E0" w:rsidP="00F213E0">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33422EB3" w14:textId="77777777" w:rsidR="00F213E0" w:rsidRPr="00573018" w:rsidRDefault="00F213E0" w:rsidP="00F213E0">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0D0659E1" w14:textId="77777777" w:rsidR="00F213E0" w:rsidRPr="00573018" w:rsidRDefault="00F213E0" w:rsidP="00F213E0">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47B2BFD7" w14:textId="77777777" w:rsidR="00F213E0" w:rsidRPr="00573018" w:rsidRDefault="00F213E0" w:rsidP="00F213E0">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2F76704D" w14:textId="77777777" w:rsidR="00F213E0" w:rsidRPr="00573018" w:rsidRDefault="00F213E0" w:rsidP="00F213E0">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Görevini devamlı yapmasına engel olabilecek akıl hastalığı bulunmamak,</w:t>
      </w:r>
    </w:p>
    <w:bookmarkEnd w:id="0"/>
    <w:p w14:paraId="6DBF019A" w14:textId="77777777" w:rsidR="00F213E0" w:rsidRPr="00573018" w:rsidRDefault="00F213E0" w:rsidP="00F213E0">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pozisyonlar için aranan diğer başvuru şartlarını taşımak. </w:t>
      </w:r>
    </w:p>
    <w:p w14:paraId="2FD9CD0B" w14:textId="1C5B7B59"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5BEEBEAB"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2A10B6">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karsısındaki puan türünden, belirtilen asgari KPSS puanını almış olmak,</w:t>
      </w:r>
    </w:p>
    <w:p w14:paraId="63D4A762" w14:textId="77777777" w:rsidR="00E7523D" w:rsidRPr="00573018"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573018">
        <w:rPr>
          <w:sz w:val="24"/>
          <w:szCs w:val="24"/>
        </w:rPr>
        <w:t>13/10/1983 tarihli ve 2918 sayılı Karayolları Trafik Kanunu hükümlerince verilen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3863549E"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hyperlink r:id="rId8" w:history="1">
        <w:r w:rsidR="002A10B6" w:rsidRPr="0008251C">
          <w:rPr>
            <w:rStyle w:val="Kpr"/>
            <w:rFonts w:ascii="Times New Roman" w:hAnsi="Times New Roman"/>
            <w:sz w:val="24"/>
            <w:szCs w:val="24"/>
          </w:rPr>
          <w:t>www.bahce.bel.tr</w:t>
        </w:r>
      </w:hyperlink>
      <w:r w:rsidRPr="00573018">
        <w:rPr>
          <w:rFonts w:ascii="Times New Roman" w:hAnsi="Times New Roman"/>
          <w:sz w:val="24"/>
          <w:szCs w:val="24"/>
        </w:rPr>
        <w:t xml:space="preserve"> 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E95B75" w:rsidRPr="00573018">
        <w:rPr>
          <w:sz w:val="24"/>
          <w:szCs w:val="24"/>
        </w:rPr>
        <w:t>aslı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5091CCB6" w:rsidR="00E95B75" w:rsidRPr="002A10B6"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573018">
        <w:rPr>
          <w:rStyle w:val="Gvdemetni"/>
          <w:sz w:val="24"/>
          <w:szCs w:val="24"/>
        </w:rPr>
        <w:t>Son altı ay içerisinde çekilmiş 2 adet biyometrik fotoğraf (1 adedi forma yapıştırılacak</w:t>
      </w:r>
    </w:p>
    <w:p w14:paraId="16CA935A" w14:textId="77777777" w:rsidR="00175A99" w:rsidRDefault="00175A99" w:rsidP="00175A99">
      <w:pPr>
        <w:pStyle w:val="Gvdemetni20"/>
        <w:shd w:val="clear" w:color="auto" w:fill="auto"/>
        <w:tabs>
          <w:tab w:val="left" w:pos="756"/>
        </w:tabs>
        <w:spacing w:before="0" w:after="0"/>
        <w:ind w:left="720" w:firstLine="0"/>
        <w:rPr>
          <w:sz w:val="24"/>
          <w:szCs w:val="24"/>
        </w:rPr>
      </w:pPr>
    </w:p>
    <w:p w14:paraId="054ADB73" w14:textId="518C84AC" w:rsidR="000E6442" w:rsidRDefault="000E6442" w:rsidP="00175A99">
      <w:pPr>
        <w:pStyle w:val="Gvdemetni20"/>
        <w:shd w:val="clear" w:color="auto" w:fill="auto"/>
        <w:tabs>
          <w:tab w:val="left" w:pos="756"/>
        </w:tabs>
        <w:spacing w:before="0" w:after="0"/>
        <w:ind w:left="720" w:firstLine="0"/>
        <w:rPr>
          <w:sz w:val="24"/>
          <w:szCs w:val="24"/>
        </w:rPr>
      </w:pPr>
      <w:r w:rsidRPr="002A10B6">
        <w:rPr>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16B133D9" w14:textId="77777777" w:rsidR="0060614C" w:rsidRPr="002A10B6" w:rsidRDefault="0060614C" w:rsidP="0060614C">
      <w:pPr>
        <w:pStyle w:val="Gvdemetni20"/>
        <w:shd w:val="clear" w:color="auto" w:fill="auto"/>
        <w:tabs>
          <w:tab w:val="left" w:pos="756"/>
        </w:tabs>
        <w:spacing w:before="0" w:after="0"/>
        <w:ind w:left="720" w:firstLine="0"/>
        <w:rPr>
          <w:sz w:val="24"/>
          <w:szCs w:val="24"/>
        </w:rPr>
      </w:pPr>
    </w:p>
    <w:p w14:paraId="23D17E1B" w14:textId="77777777" w:rsidR="001876AF" w:rsidRPr="00573018" w:rsidRDefault="001876AF" w:rsidP="00E50CE9">
      <w:pPr>
        <w:spacing w:before="240" w:after="240"/>
        <w:jc w:val="both"/>
        <w:rPr>
          <w:rFonts w:ascii="Times New Roman" w:hAnsi="Times New Roman"/>
          <w:b/>
          <w:sz w:val="24"/>
          <w:szCs w:val="24"/>
        </w:rPr>
      </w:pPr>
      <w:r w:rsidRPr="00573018">
        <w:rPr>
          <w:rFonts w:ascii="Times New Roman" w:hAnsi="Times New Roman"/>
          <w:b/>
          <w:sz w:val="24"/>
          <w:szCs w:val="24"/>
        </w:rPr>
        <w:t>4. BAŞVURU YERİ, TARİHİ, ŞEKLİ VE SÜRESİ:</w:t>
      </w:r>
    </w:p>
    <w:p w14:paraId="36DF958B" w14:textId="77777777" w:rsidR="009A4FAE" w:rsidRPr="00573018" w:rsidRDefault="009A4FAE" w:rsidP="009A4FAE">
      <w:pPr>
        <w:pStyle w:val="Gvdemetni20"/>
        <w:shd w:val="clear" w:color="auto" w:fill="auto"/>
        <w:tabs>
          <w:tab w:val="left" w:pos="756"/>
        </w:tabs>
        <w:spacing w:before="0" w:after="0"/>
        <w:ind w:left="760" w:firstLine="0"/>
        <w:rPr>
          <w:sz w:val="24"/>
          <w:szCs w:val="24"/>
        </w:rPr>
      </w:pPr>
      <w:bookmarkStart w:id="2" w:name="bookmark7"/>
      <w:r w:rsidRPr="00573018">
        <w:rPr>
          <w:sz w:val="24"/>
          <w:szCs w:val="24"/>
        </w:rPr>
        <w:t>Adaylar, sözlü sınava katılabilmek için;</w:t>
      </w:r>
      <w:bookmarkEnd w:id="2"/>
    </w:p>
    <w:p w14:paraId="3A78D721" w14:textId="4EA49372" w:rsidR="00613086" w:rsidRPr="00573018" w:rsidRDefault="00613086"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 xml:space="preserve">Adayların, başvuru formunu eksiksiz ve doğru olarak doldurmaları ve başvuru esnasında istenilen diğer belgeler ile birlikte </w:t>
      </w:r>
      <w:r w:rsidR="00C637A9" w:rsidRPr="00BE40B1">
        <w:rPr>
          <w:bCs/>
          <w:sz w:val="24"/>
          <w:szCs w:val="24"/>
        </w:rPr>
        <w:t>21</w:t>
      </w:r>
      <w:r w:rsidRPr="00BE40B1">
        <w:rPr>
          <w:bCs/>
          <w:sz w:val="24"/>
          <w:szCs w:val="24"/>
        </w:rPr>
        <w:t>/</w:t>
      </w:r>
      <w:r w:rsidR="002A10B6" w:rsidRPr="00BE40B1">
        <w:rPr>
          <w:bCs/>
          <w:sz w:val="24"/>
          <w:szCs w:val="24"/>
        </w:rPr>
        <w:t>07/</w:t>
      </w:r>
      <w:r w:rsidRPr="00BE40B1">
        <w:rPr>
          <w:bCs/>
          <w:sz w:val="24"/>
          <w:szCs w:val="24"/>
        </w:rPr>
        <w:t>20</w:t>
      </w:r>
      <w:r w:rsidR="002A10B6" w:rsidRPr="00BE40B1">
        <w:rPr>
          <w:bCs/>
          <w:sz w:val="24"/>
          <w:szCs w:val="24"/>
        </w:rPr>
        <w:t>25</w:t>
      </w:r>
      <w:r w:rsidRPr="00BE40B1">
        <w:rPr>
          <w:bCs/>
          <w:sz w:val="24"/>
          <w:szCs w:val="24"/>
        </w:rPr>
        <w:t>-</w:t>
      </w:r>
      <w:r w:rsidR="00C637A9" w:rsidRPr="00BE40B1">
        <w:rPr>
          <w:bCs/>
          <w:sz w:val="24"/>
          <w:szCs w:val="24"/>
        </w:rPr>
        <w:t>23</w:t>
      </w:r>
      <w:r w:rsidRPr="00BE40B1">
        <w:rPr>
          <w:bCs/>
          <w:sz w:val="24"/>
          <w:szCs w:val="24"/>
        </w:rPr>
        <w:t>/</w:t>
      </w:r>
      <w:r w:rsidR="002A10B6" w:rsidRPr="00BE40B1">
        <w:rPr>
          <w:bCs/>
          <w:sz w:val="24"/>
          <w:szCs w:val="24"/>
        </w:rPr>
        <w:t>07</w:t>
      </w:r>
      <w:r w:rsidRPr="00BE40B1">
        <w:rPr>
          <w:bCs/>
          <w:sz w:val="24"/>
          <w:szCs w:val="24"/>
        </w:rPr>
        <w:t>/20</w:t>
      </w:r>
      <w:r w:rsidR="002A10B6" w:rsidRPr="00BE40B1">
        <w:rPr>
          <w:bCs/>
          <w:sz w:val="24"/>
          <w:szCs w:val="24"/>
        </w:rPr>
        <w:t>25</w:t>
      </w:r>
      <w:r w:rsidRPr="00573018">
        <w:rPr>
          <w:sz w:val="24"/>
          <w:szCs w:val="24"/>
        </w:rPr>
        <w:t xml:space="preserve"> tarihleri arasında mesai bitimine ka</w:t>
      </w:r>
      <w:r w:rsidR="004521D9" w:rsidRPr="00573018">
        <w:rPr>
          <w:sz w:val="24"/>
          <w:szCs w:val="24"/>
        </w:rPr>
        <w:t xml:space="preserve">dar (mesai günlerinde saat </w:t>
      </w:r>
      <w:r w:rsidR="002A10B6">
        <w:rPr>
          <w:sz w:val="24"/>
          <w:szCs w:val="24"/>
        </w:rPr>
        <w:t>08:00</w:t>
      </w:r>
      <w:r w:rsidR="004521D9" w:rsidRPr="00573018">
        <w:rPr>
          <w:sz w:val="24"/>
          <w:szCs w:val="24"/>
        </w:rPr>
        <w:t>-</w:t>
      </w:r>
      <w:r w:rsidR="002A10B6">
        <w:rPr>
          <w:sz w:val="24"/>
          <w:szCs w:val="24"/>
        </w:rPr>
        <w:t xml:space="preserve">17.00 </w:t>
      </w:r>
      <w:r w:rsidRPr="00573018">
        <w:rPr>
          <w:sz w:val="24"/>
          <w:szCs w:val="24"/>
        </w:rPr>
        <w:t xml:space="preserve">arasında) </w:t>
      </w:r>
      <w:r w:rsidR="002A10B6">
        <w:rPr>
          <w:sz w:val="24"/>
          <w:szCs w:val="24"/>
        </w:rPr>
        <w:t>Karşıyaka Mahallesi Şehit Muh</w:t>
      </w:r>
      <w:r w:rsidR="00C17386">
        <w:rPr>
          <w:sz w:val="24"/>
          <w:szCs w:val="24"/>
        </w:rPr>
        <w:t>a</w:t>
      </w:r>
      <w:r w:rsidR="002A10B6">
        <w:rPr>
          <w:sz w:val="24"/>
          <w:szCs w:val="24"/>
        </w:rPr>
        <w:t xml:space="preserve">mmet Zengin Bolat </w:t>
      </w:r>
      <w:r w:rsidRPr="00573018">
        <w:rPr>
          <w:sz w:val="24"/>
          <w:szCs w:val="24"/>
        </w:rPr>
        <w:t xml:space="preserve"> adresindeki </w:t>
      </w:r>
      <w:r w:rsidR="002A10B6">
        <w:rPr>
          <w:sz w:val="24"/>
          <w:szCs w:val="24"/>
        </w:rPr>
        <w:t xml:space="preserve">Bahçe </w:t>
      </w:r>
      <w:r w:rsidRPr="00573018">
        <w:rPr>
          <w:sz w:val="24"/>
          <w:szCs w:val="24"/>
        </w:rPr>
        <w:t xml:space="preserve">Belediye Başkanlığı </w:t>
      </w:r>
      <w:r w:rsidR="002A10B6">
        <w:rPr>
          <w:sz w:val="24"/>
          <w:szCs w:val="24"/>
        </w:rPr>
        <w:t xml:space="preserve">İnsan Kaynakları ve Eğitim </w:t>
      </w:r>
      <w:r w:rsidRPr="00573018">
        <w:rPr>
          <w:sz w:val="24"/>
          <w:szCs w:val="24"/>
        </w:rPr>
        <w:t>Müdürlüğü birimine şahsen veya iadeli taahhütlü posta yolu ile müracaatlarını yapabileceklerdir. (Geciken postalardan Belediyemiz sorumlu olmayacaktır.)</w:t>
      </w:r>
    </w:p>
    <w:p w14:paraId="48E1DA77" w14:textId="32008133" w:rsidR="009A4FAE" w:rsidRPr="00573018" w:rsidRDefault="009A4FAE"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 xml:space="preserve">Elektronik ortamda yapılan başvurular, istenilen belgeler eklenmek suretiyle, başvuru tarihleri içerisinde Belediyemizin </w:t>
      </w:r>
      <w:r w:rsidR="002A10B6" w:rsidRPr="00C17386">
        <w:rPr>
          <w:b/>
          <w:bCs/>
          <w:u w:val="single"/>
        </w:rPr>
        <w:t>iletisim@bahce.bel.tr</w:t>
      </w:r>
      <w:r w:rsidRPr="00573018">
        <w:rPr>
          <w:sz w:val="24"/>
          <w:szCs w:val="24"/>
        </w:rPr>
        <w:t xml:space="preserve"> mail</w:t>
      </w:r>
      <w:r w:rsidR="004655FA" w:rsidRPr="00573018">
        <w:rPr>
          <w:sz w:val="24"/>
          <w:szCs w:val="24"/>
        </w:rPr>
        <w:t>/internet</w:t>
      </w:r>
      <w:r w:rsidRPr="00573018">
        <w:rPr>
          <w:sz w:val="24"/>
          <w:szCs w:val="24"/>
        </w:rPr>
        <w:t xml:space="preserve"> adresine yapılacaktır.</w:t>
      </w:r>
    </w:p>
    <w:p w14:paraId="1B86DA07" w14:textId="77777777" w:rsidR="009A4FAE" w:rsidRPr="00573018" w:rsidRDefault="009A4FAE"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Eksik bilgi ve belgelerle ya da nitelikleri uygun olmadığı halde yapılan başvurular, Belediyemizce değerlendirmeye alınmayacaktır.</w:t>
      </w:r>
    </w:p>
    <w:p w14:paraId="1F670D5F" w14:textId="77777777" w:rsidR="009A4FAE" w:rsidRPr="00573018" w:rsidRDefault="009A4FAE"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Postadaki gecikmeler ve duyuruda belirtilen süre içinde yapılmayan başvurular dikkate alınmayacaktır.</w:t>
      </w:r>
    </w:p>
    <w:p w14:paraId="0275D086" w14:textId="77777777" w:rsidR="00C17386" w:rsidRPr="00573018" w:rsidRDefault="00C17386" w:rsidP="00E50CE9">
      <w:pPr>
        <w:spacing w:before="240" w:after="240"/>
        <w:jc w:val="both"/>
        <w:rPr>
          <w:rFonts w:ascii="Times New Roman" w:hAnsi="Times New Roman"/>
          <w:b/>
          <w:sz w:val="24"/>
          <w:szCs w:val="24"/>
        </w:rPr>
      </w:pPr>
      <w:bookmarkStart w:id="3" w:name="_GoBack"/>
      <w:bookmarkEnd w:id="3"/>
    </w:p>
    <w:p w14:paraId="63763DE4"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0A80DDE1"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 xml:space="preserve">Sınava girmeye hak kazanan adaylar KPSS puanları ile sınav yeri ve zamanı başvuruların değerlendirilmesini müteakip </w:t>
      </w:r>
      <w:r w:rsidR="00C637A9">
        <w:rPr>
          <w:rStyle w:val="Gvdemetni"/>
          <w:sz w:val="24"/>
          <w:szCs w:val="24"/>
        </w:rPr>
        <w:t>25</w:t>
      </w:r>
      <w:r w:rsidR="00A83FBE">
        <w:rPr>
          <w:rStyle w:val="Gvdemetni"/>
          <w:sz w:val="24"/>
          <w:szCs w:val="24"/>
        </w:rPr>
        <w:t>.07.2025</w:t>
      </w:r>
      <w:r w:rsidRPr="00573018">
        <w:rPr>
          <w:rStyle w:val="Gvdemetni"/>
          <w:sz w:val="24"/>
          <w:szCs w:val="24"/>
        </w:rPr>
        <w:t xml:space="preserve"> tarihinde Belediyemizin web sayfası </w:t>
      </w:r>
      <w:r w:rsidR="00A83FBE">
        <w:rPr>
          <w:rStyle w:val="Gvdemetni"/>
          <w:sz w:val="24"/>
          <w:szCs w:val="24"/>
        </w:rPr>
        <w:t>www.bahce.bel.tr</w:t>
      </w:r>
      <w:r w:rsidRPr="00573018">
        <w:rPr>
          <w:rStyle w:val="Gvdemetni"/>
          <w:sz w:val="24"/>
          <w:szCs w:val="24"/>
        </w:rPr>
        <w:t xml:space="preserve"> adresinde ilan edilecektir.</w:t>
      </w:r>
    </w:p>
    <w:p w14:paraId="16B3B31D" w14:textId="77777777" w:rsidR="00D85E53" w:rsidRPr="00573018" w:rsidRDefault="00D85E53" w:rsidP="009233C1">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1FC53522" w14:textId="4756FE3D" w:rsidR="00D85E53" w:rsidRPr="00F112F0" w:rsidRDefault="00D85E53" w:rsidP="00F112F0">
      <w:pPr>
        <w:pStyle w:val="ListeParagraf"/>
        <w:numPr>
          <w:ilvl w:val="0"/>
          <w:numId w:val="7"/>
        </w:numPr>
        <w:spacing w:after="0"/>
        <w:jc w:val="both"/>
        <w:rPr>
          <w:rFonts w:ascii="Times New Roman" w:hAnsi="Times New Roman"/>
          <w:sz w:val="24"/>
          <w:szCs w:val="24"/>
        </w:rPr>
      </w:pPr>
      <w:r w:rsidRPr="00F112F0">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6B940DE0"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29E530E1"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Hatalı adres bildirimi sebebiyle postada oluşabilecek gecikmeler veya postanın ulaşmamasından Belediyemiz sorumlu tutulamayacaktır.</w:t>
      </w:r>
    </w:p>
    <w:p w14:paraId="4AFF7E94" w14:textId="77777777" w:rsidR="0080238B" w:rsidRPr="00573018" w:rsidRDefault="00BC64B6" w:rsidP="00F112F0">
      <w:pPr>
        <w:spacing w:before="240" w:after="240"/>
        <w:ind w:firstLine="36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4"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4"/>
    </w:p>
    <w:p w14:paraId="30872DF6" w14:textId="1913E05D" w:rsidR="00BE7F2F" w:rsidRPr="00573018" w:rsidRDefault="00C637A9" w:rsidP="0080238B">
      <w:pPr>
        <w:pStyle w:val="Gvdemetni20"/>
        <w:shd w:val="clear" w:color="auto" w:fill="auto"/>
        <w:spacing w:before="0" w:after="0" w:line="240" w:lineRule="auto"/>
        <w:ind w:firstLine="760"/>
        <w:rPr>
          <w:sz w:val="24"/>
          <w:szCs w:val="24"/>
        </w:rPr>
      </w:pPr>
      <w:r>
        <w:rPr>
          <w:sz w:val="24"/>
          <w:szCs w:val="24"/>
        </w:rPr>
        <w:t>30</w:t>
      </w:r>
      <w:r w:rsidR="00BE7F2F" w:rsidRPr="00573018">
        <w:rPr>
          <w:sz w:val="24"/>
          <w:szCs w:val="24"/>
        </w:rPr>
        <w:t>/</w:t>
      </w:r>
      <w:r w:rsidR="005C429A">
        <w:rPr>
          <w:sz w:val="24"/>
          <w:szCs w:val="24"/>
        </w:rPr>
        <w:t>07</w:t>
      </w:r>
      <w:r w:rsidR="00BE7F2F" w:rsidRPr="00573018">
        <w:rPr>
          <w:sz w:val="24"/>
          <w:szCs w:val="24"/>
        </w:rPr>
        <w:t>/20</w:t>
      </w:r>
      <w:r w:rsidR="005C429A">
        <w:rPr>
          <w:sz w:val="24"/>
          <w:szCs w:val="24"/>
        </w:rPr>
        <w:t>25</w:t>
      </w:r>
      <w:r w:rsidR="00BE7F2F" w:rsidRPr="00573018">
        <w:rPr>
          <w:sz w:val="24"/>
          <w:szCs w:val="24"/>
        </w:rPr>
        <w:t xml:space="preserve"> tarihinde saat </w:t>
      </w:r>
      <w:r w:rsidR="005C429A">
        <w:rPr>
          <w:sz w:val="24"/>
          <w:szCs w:val="24"/>
        </w:rPr>
        <w:t>14:00</w:t>
      </w:r>
      <w:r w:rsidR="00BE7F2F" w:rsidRPr="00573018">
        <w:rPr>
          <w:sz w:val="24"/>
          <w:szCs w:val="24"/>
        </w:rPr>
        <w:t xml:space="preserve">'da </w:t>
      </w:r>
      <w:r w:rsidR="005C429A">
        <w:rPr>
          <w:sz w:val="24"/>
          <w:szCs w:val="24"/>
        </w:rPr>
        <w:t>Karşıyaka mahallesi Şehit Muhammet Zengin BOLAT caddesi</w:t>
      </w:r>
      <w:r w:rsidR="00BE7F2F" w:rsidRPr="00573018">
        <w:rPr>
          <w:sz w:val="24"/>
          <w:szCs w:val="24"/>
        </w:rPr>
        <w:t xml:space="preserve"> adresinde bulunan </w:t>
      </w:r>
      <w:r w:rsidR="005C429A">
        <w:rPr>
          <w:sz w:val="24"/>
          <w:szCs w:val="24"/>
        </w:rPr>
        <w:t>Belediye Meclis Salonunda</w:t>
      </w:r>
      <w:r w:rsidR="00BE7F2F" w:rsidRPr="00573018">
        <w:rPr>
          <w:sz w:val="24"/>
          <w:szCs w:val="24"/>
        </w:rPr>
        <w:t xml:space="preserve"> 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5" w:name="bookmark11"/>
      <w:r w:rsidRPr="00573018">
        <w:rPr>
          <w:rFonts w:ascii="Times New Roman" w:hAnsi="Times New Roman"/>
          <w:sz w:val="24"/>
          <w:szCs w:val="24"/>
        </w:rPr>
        <w:t>Sınav Konuları;</w:t>
      </w:r>
      <w:bookmarkEnd w:id="5"/>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60E05118"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hyperlink r:id="rId9" w:history="1">
        <w:r w:rsidR="005C429A" w:rsidRPr="00A9647E">
          <w:rPr>
            <w:rStyle w:val="Kpr"/>
            <w:sz w:val="24"/>
            <w:szCs w:val="24"/>
            <w:lang w:val="en-US" w:bidi="en-US"/>
          </w:rPr>
          <w:t>www.bahce.bel.tr</w:t>
        </w:r>
      </w:hyperlink>
      <w:r w:rsidR="005C429A">
        <w:rPr>
          <w:sz w:val="24"/>
          <w:szCs w:val="24"/>
          <w:lang w:val="en-US" w:bidi="en-US"/>
        </w:rPr>
        <w:t xml:space="preserve"> </w:t>
      </w:r>
      <w:r w:rsidRPr="00573018">
        <w:rPr>
          <w:sz w:val="24"/>
          <w:szCs w:val="24"/>
        </w:rPr>
        <w:t xml:space="preserve"> ilan edilecek ve listede yer alanlara </w:t>
      </w:r>
      <w:r w:rsidR="009920BD" w:rsidRPr="00573018">
        <w:rPr>
          <w:sz w:val="24"/>
          <w:szCs w:val="24"/>
        </w:rPr>
        <w:t xml:space="preserve">ayrıca </w:t>
      </w:r>
      <w:r w:rsidR="009920BD" w:rsidRPr="00573018">
        <w:rPr>
          <w:sz w:val="24"/>
          <w:szCs w:val="24"/>
        </w:rPr>
        <w:lastRenderedPageBreak/>
        <w:t>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EA198E">
      <w:pPr>
        <w:pStyle w:val="Gvdemetni20"/>
        <w:shd w:val="clear" w:color="auto" w:fill="auto"/>
        <w:spacing w:before="0" w:after="516" w:line="240" w:lineRule="exact"/>
        <w:ind w:left="708" w:firstLine="708"/>
        <w:jc w:val="left"/>
        <w:rPr>
          <w:sz w:val="24"/>
          <w:szCs w:val="24"/>
        </w:rPr>
      </w:pPr>
      <w:r w:rsidRPr="00573018">
        <w:rPr>
          <w:sz w:val="24"/>
          <w:szCs w:val="24"/>
        </w:rPr>
        <w:t>İlan Olunur.</w:t>
      </w:r>
    </w:p>
    <w:p w14:paraId="3BDFE2C4" w14:textId="79CB6F8C" w:rsidR="00712E0E" w:rsidRPr="00573018" w:rsidRDefault="005C429A" w:rsidP="00E50CE9">
      <w:pPr>
        <w:spacing w:after="0"/>
        <w:ind w:left="4956"/>
        <w:jc w:val="both"/>
        <w:rPr>
          <w:rFonts w:ascii="Times New Roman" w:hAnsi="Times New Roman"/>
          <w:b/>
          <w:sz w:val="24"/>
          <w:szCs w:val="24"/>
        </w:rPr>
      </w:pPr>
      <w:r>
        <w:rPr>
          <w:rFonts w:ascii="Times New Roman" w:hAnsi="Times New Roman"/>
          <w:b/>
          <w:sz w:val="24"/>
          <w:szCs w:val="24"/>
        </w:rPr>
        <w:t xml:space="preserve">                 BAHÇE </w:t>
      </w:r>
      <w:r w:rsidR="004029CB" w:rsidRPr="00573018">
        <w:rPr>
          <w:rFonts w:ascii="Times New Roman" w:hAnsi="Times New Roman"/>
          <w:b/>
          <w:sz w:val="24"/>
          <w:szCs w:val="24"/>
        </w:rPr>
        <w:t>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0857D" w14:textId="77777777" w:rsidR="00F65B00" w:rsidRDefault="00F65B00" w:rsidP="00BE469E">
      <w:pPr>
        <w:spacing w:after="0" w:line="240" w:lineRule="auto"/>
      </w:pPr>
      <w:r>
        <w:separator/>
      </w:r>
    </w:p>
  </w:endnote>
  <w:endnote w:type="continuationSeparator" w:id="0">
    <w:p w14:paraId="53730356" w14:textId="77777777" w:rsidR="00F65B00" w:rsidRDefault="00F65B00"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676F5" w14:textId="77777777" w:rsidR="00F65B00" w:rsidRDefault="00F65B00" w:rsidP="00BE469E">
      <w:pPr>
        <w:spacing w:after="0" w:line="240" w:lineRule="auto"/>
      </w:pPr>
      <w:r>
        <w:separator/>
      </w:r>
    </w:p>
  </w:footnote>
  <w:footnote w:type="continuationSeparator" w:id="0">
    <w:p w14:paraId="3E55BD88" w14:textId="77777777" w:rsidR="00F65B00" w:rsidRDefault="00F65B00"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7"/>
  </w:num>
  <w:num w:numId="7">
    <w:abstractNumId w:val="2"/>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7133"/>
    <w:rsid w:val="000647F2"/>
    <w:rsid w:val="00071DFF"/>
    <w:rsid w:val="00072926"/>
    <w:rsid w:val="00077283"/>
    <w:rsid w:val="00077D9A"/>
    <w:rsid w:val="000818A6"/>
    <w:rsid w:val="00081B9F"/>
    <w:rsid w:val="00083443"/>
    <w:rsid w:val="00084457"/>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3CFB"/>
    <w:rsid w:val="000B54A2"/>
    <w:rsid w:val="000B5BA5"/>
    <w:rsid w:val="000B5FED"/>
    <w:rsid w:val="000C7AEF"/>
    <w:rsid w:val="000E0834"/>
    <w:rsid w:val="000E089E"/>
    <w:rsid w:val="000E46A9"/>
    <w:rsid w:val="000E5F75"/>
    <w:rsid w:val="000E6442"/>
    <w:rsid w:val="000F62D5"/>
    <w:rsid w:val="00100D39"/>
    <w:rsid w:val="00103AD1"/>
    <w:rsid w:val="00112E4A"/>
    <w:rsid w:val="001137BE"/>
    <w:rsid w:val="00116A01"/>
    <w:rsid w:val="0012162E"/>
    <w:rsid w:val="001233A8"/>
    <w:rsid w:val="00130483"/>
    <w:rsid w:val="001338B6"/>
    <w:rsid w:val="001339E7"/>
    <w:rsid w:val="001355F2"/>
    <w:rsid w:val="00141864"/>
    <w:rsid w:val="001447BC"/>
    <w:rsid w:val="001470FB"/>
    <w:rsid w:val="00147AD0"/>
    <w:rsid w:val="00155A61"/>
    <w:rsid w:val="00157734"/>
    <w:rsid w:val="001607DA"/>
    <w:rsid w:val="001631DD"/>
    <w:rsid w:val="00172A80"/>
    <w:rsid w:val="00175A99"/>
    <w:rsid w:val="0017755C"/>
    <w:rsid w:val="00183D37"/>
    <w:rsid w:val="001876AF"/>
    <w:rsid w:val="00191033"/>
    <w:rsid w:val="00192EE5"/>
    <w:rsid w:val="00194B3E"/>
    <w:rsid w:val="001A3524"/>
    <w:rsid w:val="001A3915"/>
    <w:rsid w:val="001A442B"/>
    <w:rsid w:val="001B194F"/>
    <w:rsid w:val="001B4F88"/>
    <w:rsid w:val="001C16C2"/>
    <w:rsid w:val="001C7EDC"/>
    <w:rsid w:val="001D304D"/>
    <w:rsid w:val="001D37CA"/>
    <w:rsid w:val="001D38CE"/>
    <w:rsid w:val="001D53E3"/>
    <w:rsid w:val="001D6196"/>
    <w:rsid w:val="001D7E8A"/>
    <w:rsid w:val="001E0FB6"/>
    <w:rsid w:val="001E49C7"/>
    <w:rsid w:val="001F003D"/>
    <w:rsid w:val="001F2402"/>
    <w:rsid w:val="001F30C1"/>
    <w:rsid w:val="001F56E5"/>
    <w:rsid w:val="001F7A9A"/>
    <w:rsid w:val="00200E21"/>
    <w:rsid w:val="002153C2"/>
    <w:rsid w:val="00215A29"/>
    <w:rsid w:val="00221014"/>
    <w:rsid w:val="00221181"/>
    <w:rsid w:val="002239B3"/>
    <w:rsid w:val="00226356"/>
    <w:rsid w:val="00226B63"/>
    <w:rsid w:val="002302E7"/>
    <w:rsid w:val="00235C32"/>
    <w:rsid w:val="00236544"/>
    <w:rsid w:val="00236DD3"/>
    <w:rsid w:val="00240476"/>
    <w:rsid w:val="00246356"/>
    <w:rsid w:val="00247050"/>
    <w:rsid w:val="002473EF"/>
    <w:rsid w:val="00253CE8"/>
    <w:rsid w:val="00260C27"/>
    <w:rsid w:val="00266A9B"/>
    <w:rsid w:val="00272A03"/>
    <w:rsid w:val="00273EC1"/>
    <w:rsid w:val="00274DDC"/>
    <w:rsid w:val="00280001"/>
    <w:rsid w:val="00284574"/>
    <w:rsid w:val="00287B80"/>
    <w:rsid w:val="00295686"/>
    <w:rsid w:val="00296F79"/>
    <w:rsid w:val="002A10B6"/>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028B"/>
    <w:rsid w:val="00353A42"/>
    <w:rsid w:val="0035644C"/>
    <w:rsid w:val="00360138"/>
    <w:rsid w:val="00370897"/>
    <w:rsid w:val="00373930"/>
    <w:rsid w:val="00374454"/>
    <w:rsid w:val="00375385"/>
    <w:rsid w:val="00385E40"/>
    <w:rsid w:val="003908D8"/>
    <w:rsid w:val="00391E49"/>
    <w:rsid w:val="00391FF9"/>
    <w:rsid w:val="00393789"/>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4060"/>
    <w:rsid w:val="00474F19"/>
    <w:rsid w:val="004750C2"/>
    <w:rsid w:val="004760FD"/>
    <w:rsid w:val="00480163"/>
    <w:rsid w:val="00483315"/>
    <w:rsid w:val="0048470F"/>
    <w:rsid w:val="0048513B"/>
    <w:rsid w:val="004851B8"/>
    <w:rsid w:val="00490D8D"/>
    <w:rsid w:val="00492A1E"/>
    <w:rsid w:val="00496074"/>
    <w:rsid w:val="004A03F7"/>
    <w:rsid w:val="004A0DA8"/>
    <w:rsid w:val="004A17A5"/>
    <w:rsid w:val="004B236C"/>
    <w:rsid w:val="004B3442"/>
    <w:rsid w:val="004C0A38"/>
    <w:rsid w:val="004C0CE4"/>
    <w:rsid w:val="004C5458"/>
    <w:rsid w:val="004C679C"/>
    <w:rsid w:val="004D227B"/>
    <w:rsid w:val="004D28C9"/>
    <w:rsid w:val="004D5132"/>
    <w:rsid w:val="004D7994"/>
    <w:rsid w:val="004E0346"/>
    <w:rsid w:val="004F1EC4"/>
    <w:rsid w:val="004F3089"/>
    <w:rsid w:val="004F3675"/>
    <w:rsid w:val="004F610C"/>
    <w:rsid w:val="004F79DC"/>
    <w:rsid w:val="005000E8"/>
    <w:rsid w:val="0050052D"/>
    <w:rsid w:val="00507205"/>
    <w:rsid w:val="00523A99"/>
    <w:rsid w:val="0052770A"/>
    <w:rsid w:val="00527C02"/>
    <w:rsid w:val="00532C8E"/>
    <w:rsid w:val="0053346B"/>
    <w:rsid w:val="00537C03"/>
    <w:rsid w:val="0054352E"/>
    <w:rsid w:val="00547635"/>
    <w:rsid w:val="00553265"/>
    <w:rsid w:val="005564E7"/>
    <w:rsid w:val="00571686"/>
    <w:rsid w:val="00572E02"/>
    <w:rsid w:val="00573018"/>
    <w:rsid w:val="0057386C"/>
    <w:rsid w:val="00576151"/>
    <w:rsid w:val="00577D63"/>
    <w:rsid w:val="00580DD4"/>
    <w:rsid w:val="005847F0"/>
    <w:rsid w:val="00585658"/>
    <w:rsid w:val="00587C82"/>
    <w:rsid w:val="005916D0"/>
    <w:rsid w:val="00592B41"/>
    <w:rsid w:val="005A285A"/>
    <w:rsid w:val="005B4E89"/>
    <w:rsid w:val="005C07FE"/>
    <w:rsid w:val="005C429A"/>
    <w:rsid w:val="005C5F2E"/>
    <w:rsid w:val="005C7094"/>
    <w:rsid w:val="005D1CB6"/>
    <w:rsid w:val="005F1503"/>
    <w:rsid w:val="005F1DBD"/>
    <w:rsid w:val="005F3813"/>
    <w:rsid w:val="00600A6E"/>
    <w:rsid w:val="00602938"/>
    <w:rsid w:val="0060614C"/>
    <w:rsid w:val="00612A50"/>
    <w:rsid w:val="00613086"/>
    <w:rsid w:val="006158E0"/>
    <w:rsid w:val="00620E5B"/>
    <w:rsid w:val="006211B5"/>
    <w:rsid w:val="006232D4"/>
    <w:rsid w:val="006325CA"/>
    <w:rsid w:val="00636D55"/>
    <w:rsid w:val="00637CC0"/>
    <w:rsid w:val="0065534D"/>
    <w:rsid w:val="00674722"/>
    <w:rsid w:val="00675720"/>
    <w:rsid w:val="00681202"/>
    <w:rsid w:val="00683D99"/>
    <w:rsid w:val="00684660"/>
    <w:rsid w:val="00690D2D"/>
    <w:rsid w:val="0069420B"/>
    <w:rsid w:val="006A2D5B"/>
    <w:rsid w:val="006A54C3"/>
    <w:rsid w:val="006B0CA5"/>
    <w:rsid w:val="006B1BB4"/>
    <w:rsid w:val="006B72B4"/>
    <w:rsid w:val="006C0378"/>
    <w:rsid w:val="006C096F"/>
    <w:rsid w:val="006C3738"/>
    <w:rsid w:val="006C5FE3"/>
    <w:rsid w:val="006D2868"/>
    <w:rsid w:val="006D7FF5"/>
    <w:rsid w:val="006E4E98"/>
    <w:rsid w:val="00700D9C"/>
    <w:rsid w:val="007029BB"/>
    <w:rsid w:val="00712E0E"/>
    <w:rsid w:val="00715E51"/>
    <w:rsid w:val="007179C1"/>
    <w:rsid w:val="007223C5"/>
    <w:rsid w:val="007224D6"/>
    <w:rsid w:val="007235AD"/>
    <w:rsid w:val="00723918"/>
    <w:rsid w:val="007240BE"/>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4A15"/>
    <w:rsid w:val="007B513D"/>
    <w:rsid w:val="007B73DF"/>
    <w:rsid w:val="007C10BF"/>
    <w:rsid w:val="007C3731"/>
    <w:rsid w:val="007D39F6"/>
    <w:rsid w:val="007D4BCC"/>
    <w:rsid w:val="007E3F12"/>
    <w:rsid w:val="007E5640"/>
    <w:rsid w:val="007F1C14"/>
    <w:rsid w:val="007F5FE6"/>
    <w:rsid w:val="007F665D"/>
    <w:rsid w:val="0080238B"/>
    <w:rsid w:val="00802B5C"/>
    <w:rsid w:val="008059DB"/>
    <w:rsid w:val="0081296C"/>
    <w:rsid w:val="00813860"/>
    <w:rsid w:val="00817394"/>
    <w:rsid w:val="0082533A"/>
    <w:rsid w:val="008272F2"/>
    <w:rsid w:val="00832A10"/>
    <w:rsid w:val="0083681D"/>
    <w:rsid w:val="00841EF3"/>
    <w:rsid w:val="00842199"/>
    <w:rsid w:val="0084616C"/>
    <w:rsid w:val="00846263"/>
    <w:rsid w:val="00862EDA"/>
    <w:rsid w:val="00863B51"/>
    <w:rsid w:val="008710E7"/>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244"/>
    <w:rsid w:val="008B5497"/>
    <w:rsid w:val="008B65CF"/>
    <w:rsid w:val="008C0C19"/>
    <w:rsid w:val="008D4649"/>
    <w:rsid w:val="008D5B21"/>
    <w:rsid w:val="008D6E92"/>
    <w:rsid w:val="008E0C4A"/>
    <w:rsid w:val="008F02D0"/>
    <w:rsid w:val="008F0FFC"/>
    <w:rsid w:val="008F1E24"/>
    <w:rsid w:val="008F6EA9"/>
    <w:rsid w:val="009008C1"/>
    <w:rsid w:val="0091295E"/>
    <w:rsid w:val="00914D48"/>
    <w:rsid w:val="0091742C"/>
    <w:rsid w:val="00920858"/>
    <w:rsid w:val="009233C1"/>
    <w:rsid w:val="00925A6D"/>
    <w:rsid w:val="009272A9"/>
    <w:rsid w:val="00927F61"/>
    <w:rsid w:val="009303D6"/>
    <w:rsid w:val="00936C0F"/>
    <w:rsid w:val="00945BA5"/>
    <w:rsid w:val="00945EA3"/>
    <w:rsid w:val="00947ED2"/>
    <w:rsid w:val="00952052"/>
    <w:rsid w:val="00955633"/>
    <w:rsid w:val="009615EE"/>
    <w:rsid w:val="00965CAD"/>
    <w:rsid w:val="00974751"/>
    <w:rsid w:val="00974DDA"/>
    <w:rsid w:val="00977A33"/>
    <w:rsid w:val="00985EBA"/>
    <w:rsid w:val="00991D18"/>
    <w:rsid w:val="009920BD"/>
    <w:rsid w:val="0099581A"/>
    <w:rsid w:val="009A4C96"/>
    <w:rsid w:val="009A4FAE"/>
    <w:rsid w:val="009C1AFF"/>
    <w:rsid w:val="009C72F8"/>
    <w:rsid w:val="009C7803"/>
    <w:rsid w:val="009D3FF5"/>
    <w:rsid w:val="009D57CC"/>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3FBE"/>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707E"/>
    <w:rsid w:val="00B031AD"/>
    <w:rsid w:val="00B06E73"/>
    <w:rsid w:val="00B06ECD"/>
    <w:rsid w:val="00B10E34"/>
    <w:rsid w:val="00B23A79"/>
    <w:rsid w:val="00B3714D"/>
    <w:rsid w:val="00B425D9"/>
    <w:rsid w:val="00B46523"/>
    <w:rsid w:val="00B6135A"/>
    <w:rsid w:val="00B6320A"/>
    <w:rsid w:val="00B71605"/>
    <w:rsid w:val="00B72300"/>
    <w:rsid w:val="00B74CC2"/>
    <w:rsid w:val="00B75A94"/>
    <w:rsid w:val="00B75C2D"/>
    <w:rsid w:val="00B76064"/>
    <w:rsid w:val="00B80C4B"/>
    <w:rsid w:val="00B829E9"/>
    <w:rsid w:val="00B82D97"/>
    <w:rsid w:val="00B849CC"/>
    <w:rsid w:val="00B95994"/>
    <w:rsid w:val="00B96335"/>
    <w:rsid w:val="00B9741B"/>
    <w:rsid w:val="00BA08C4"/>
    <w:rsid w:val="00BA15BB"/>
    <w:rsid w:val="00BA5643"/>
    <w:rsid w:val="00BA6C2B"/>
    <w:rsid w:val="00BB1558"/>
    <w:rsid w:val="00BB709F"/>
    <w:rsid w:val="00BB718D"/>
    <w:rsid w:val="00BB7C36"/>
    <w:rsid w:val="00BC1607"/>
    <w:rsid w:val="00BC64B6"/>
    <w:rsid w:val="00BD5BF8"/>
    <w:rsid w:val="00BD6239"/>
    <w:rsid w:val="00BD72D3"/>
    <w:rsid w:val="00BE40B1"/>
    <w:rsid w:val="00BE469E"/>
    <w:rsid w:val="00BE7F2F"/>
    <w:rsid w:val="00BF4AB8"/>
    <w:rsid w:val="00BF6671"/>
    <w:rsid w:val="00BF7ABC"/>
    <w:rsid w:val="00C02430"/>
    <w:rsid w:val="00C0367D"/>
    <w:rsid w:val="00C04386"/>
    <w:rsid w:val="00C05CF8"/>
    <w:rsid w:val="00C07962"/>
    <w:rsid w:val="00C12CEB"/>
    <w:rsid w:val="00C12EF7"/>
    <w:rsid w:val="00C17386"/>
    <w:rsid w:val="00C21059"/>
    <w:rsid w:val="00C226CE"/>
    <w:rsid w:val="00C23171"/>
    <w:rsid w:val="00C4073F"/>
    <w:rsid w:val="00C40E79"/>
    <w:rsid w:val="00C46145"/>
    <w:rsid w:val="00C461CC"/>
    <w:rsid w:val="00C520A5"/>
    <w:rsid w:val="00C5238D"/>
    <w:rsid w:val="00C637A9"/>
    <w:rsid w:val="00C65CA8"/>
    <w:rsid w:val="00C7178F"/>
    <w:rsid w:val="00C76601"/>
    <w:rsid w:val="00C77263"/>
    <w:rsid w:val="00C77D62"/>
    <w:rsid w:val="00C81626"/>
    <w:rsid w:val="00C81A59"/>
    <w:rsid w:val="00C85CA5"/>
    <w:rsid w:val="00C94953"/>
    <w:rsid w:val="00C96F7C"/>
    <w:rsid w:val="00CA14B4"/>
    <w:rsid w:val="00CA4EC5"/>
    <w:rsid w:val="00CA7855"/>
    <w:rsid w:val="00CB30CA"/>
    <w:rsid w:val="00CB694D"/>
    <w:rsid w:val="00CB7D75"/>
    <w:rsid w:val="00CC4FBF"/>
    <w:rsid w:val="00CC7E21"/>
    <w:rsid w:val="00CE1370"/>
    <w:rsid w:val="00CF1808"/>
    <w:rsid w:val="00CF4F7A"/>
    <w:rsid w:val="00CF5ED2"/>
    <w:rsid w:val="00CF6917"/>
    <w:rsid w:val="00D03EBC"/>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61F2"/>
    <w:rsid w:val="00D611CC"/>
    <w:rsid w:val="00D70679"/>
    <w:rsid w:val="00D73EAE"/>
    <w:rsid w:val="00D85E53"/>
    <w:rsid w:val="00DA0302"/>
    <w:rsid w:val="00DA0C15"/>
    <w:rsid w:val="00DA2BF4"/>
    <w:rsid w:val="00DB44F1"/>
    <w:rsid w:val="00DB5621"/>
    <w:rsid w:val="00DB7F40"/>
    <w:rsid w:val="00DC0A03"/>
    <w:rsid w:val="00DC0CC7"/>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198E"/>
    <w:rsid w:val="00EA37D0"/>
    <w:rsid w:val="00EA56F8"/>
    <w:rsid w:val="00EA76B4"/>
    <w:rsid w:val="00EB1959"/>
    <w:rsid w:val="00EB376D"/>
    <w:rsid w:val="00EC17B8"/>
    <w:rsid w:val="00EC1AB2"/>
    <w:rsid w:val="00EC685F"/>
    <w:rsid w:val="00EE0F76"/>
    <w:rsid w:val="00EE43C3"/>
    <w:rsid w:val="00EE5C0F"/>
    <w:rsid w:val="00EF6586"/>
    <w:rsid w:val="00F11137"/>
    <w:rsid w:val="00F112F0"/>
    <w:rsid w:val="00F1250E"/>
    <w:rsid w:val="00F213E0"/>
    <w:rsid w:val="00F249D8"/>
    <w:rsid w:val="00F25172"/>
    <w:rsid w:val="00F2546C"/>
    <w:rsid w:val="00F30143"/>
    <w:rsid w:val="00F4161B"/>
    <w:rsid w:val="00F41BCB"/>
    <w:rsid w:val="00F423A4"/>
    <w:rsid w:val="00F4257F"/>
    <w:rsid w:val="00F46F3E"/>
    <w:rsid w:val="00F513A5"/>
    <w:rsid w:val="00F60735"/>
    <w:rsid w:val="00F65B00"/>
    <w:rsid w:val="00F704A6"/>
    <w:rsid w:val="00F747D0"/>
    <w:rsid w:val="00F76936"/>
    <w:rsid w:val="00F81110"/>
    <w:rsid w:val="00F824B5"/>
    <w:rsid w:val="00F92441"/>
    <w:rsid w:val="00F9257E"/>
    <w:rsid w:val="00F93013"/>
    <w:rsid w:val="00FB147D"/>
    <w:rsid w:val="00FB247E"/>
    <w:rsid w:val="00FB38EC"/>
    <w:rsid w:val="00FC7D12"/>
    <w:rsid w:val="00FD495F"/>
    <w:rsid w:val="00FD4F24"/>
    <w:rsid w:val="00FD631E"/>
    <w:rsid w:val="00FD6E6C"/>
    <w:rsid w:val="00FE0578"/>
    <w:rsid w:val="00FE20F4"/>
    <w:rsid w:val="00FE3AF7"/>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table" w:customStyle="1" w:styleId="TableGrid">
    <w:name w:val="TableGrid"/>
    <w:rsid w:val="002A10B6"/>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2A10B6"/>
    <w:rPr>
      <w:color w:val="605E5C"/>
      <w:shd w:val="clear" w:color="auto" w:fill="E1DFDD"/>
    </w:rPr>
  </w:style>
  <w:style w:type="paragraph" w:styleId="GvdeMetni0">
    <w:name w:val="Body Text"/>
    <w:basedOn w:val="Normal"/>
    <w:link w:val="GvdeMetniChar"/>
    <w:uiPriority w:val="1"/>
    <w:qFormat/>
    <w:rsid w:val="0060614C"/>
    <w:pPr>
      <w:widowControl w:val="0"/>
      <w:autoSpaceDE w:val="0"/>
      <w:autoSpaceDN w:val="0"/>
      <w:spacing w:after="0" w:line="240" w:lineRule="auto"/>
      <w:jc w:val="both"/>
    </w:pPr>
    <w:rPr>
      <w:rFonts w:ascii="Times New Roman" w:eastAsia="Times New Roman" w:hAnsi="Times New Roman"/>
      <w:sz w:val="24"/>
      <w:szCs w:val="24"/>
    </w:rPr>
  </w:style>
  <w:style w:type="character" w:customStyle="1" w:styleId="GvdeMetniChar">
    <w:name w:val="Gövde Metni Char"/>
    <w:basedOn w:val="VarsaylanParagrafYazTipi"/>
    <w:link w:val="GvdeMetni0"/>
    <w:uiPriority w:val="1"/>
    <w:rsid w:val="006061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49296733">
      <w:bodyDiv w:val="1"/>
      <w:marLeft w:val="0"/>
      <w:marRight w:val="0"/>
      <w:marTop w:val="0"/>
      <w:marBottom w:val="0"/>
      <w:divBdr>
        <w:top w:val="none" w:sz="0" w:space="0" w:color="auto"/>
        <w:left w:val="none" w:sz="0" w:space="0" w:color="auto"/>
        <w:bottom w:val="none" w:sz="0" w:space="0" w:color="auto"/>
        <w:right w:val="none" w:sz="0" w:space="0" w:color="auto"/>
      </w:divBdr>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689915879">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hce.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hce.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85519-B86A-4320-957D-E95C21372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1355</Words>
  <Characters>7730</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83</cp:revision>
  <cp:lastPrinted>2023-09-28T08:55:00Z</cp:lastPrinted>
  <dcterms:created xsi:type="dcterms:W3CDTF">2025-05-09T12:47:00Z</dcterms:created>
  <dcterms:modified xsi:type="dcterms:W3CDTF">2025-05-29T07:25:00Z</dcterms:modified>
</cp:coreProperties>
</file>